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686B9C89" w:rsidR="00D45120" w:rsidRPr="00D45120" w:rsidRDefault="00961CBE"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Spring</w:t>
      </w:r>
      <w:r w:rsidR="00A72EEA">
        <w:rPr>
          <w:rFonts w:ascii="Times New Roman" w:eastAsia="Times New Roman" w:hAnsi="Times New Roman" w:cs="Times New Roman"/>
          <w:b/>
          <w:sz w:val="20"/>
          <w:szCs w:val="20"/>
          <w:lang w:val="en"/>
        </w:rPr>
        <w:t xml:space="preserve">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0FC6ED9D" w14:textId="3338FD65" w:rsidR="00CC6D74" w:rsidRPr="00CC6D74" w:rsidRDefault="00D45120" w:rsidP="00CC6D74">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CC6D74" w:rsidRPr="00CC6D74">
        <w:rPr>
          <w:rFonts w:ascii="Times New Roman" w:eastAsia="Times New Roman" w:hAnsi="Times New Roman" w:cs="Times New Roman"/>
          <w:b/>
          <w:sz w:val="20"/>
          <w:szCs w:val="20"/>
          <w:lang w:val="en"/>
        </w:rPr>
        <w:t>"</w:t>
      </w:r>
      <w:r w:rsidR="00CC6D74">
        <w:rPr>
          <w:rFonts w:ascii="Times New Roman" w:eastAsia="Times New Roman" w:hAnsi="Times New Roman" w:cs="Times New Roman"/>
          <w:b/>
          <w:sz w:val="20"/>
          <w:szCs w:val="20"/>
          <w:lang w:val="en"/>
        </w:rPr>
        <w:t>Professional English B2</w:t>
      </w:r>
      <w:r w:rsidR="00CC6D74" w:rsidRPr="00CC6D74">
        <w:rPr>
          <w:rFonts w:ascii="Times New Roman" w:eastAsia="Times New Roman" w:hAnsi="Times New Roman" w:cs="Times New Roman"/>
          <w:b/>
          <w:sz w:val="20"/>
          <w:szCs w:val="20"/>
          <w:lang w:val="en"/>
        </w:rPr>
        <w:t>"</w:t>
      </w:r>
    </w:p>
    <w:p w14:paraId="31F4961B" w14:textId="05D9CE2B" w:rsidR="00D45120" w:rsidRPr="00D45120" w:rsidRDefault="00D45120" w:rsidP="00CC6D74">
      <w:pPr>
        <w:spacing w:after="0" w:line="240" w:lineRule="auto"/>
        <w:jc w:val="center"/>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EA5024E" w14:textId="77777777" w:rsidR="00CC6D74" w:rsidRPr="00CC6D74" w:rsidRDefault="00CC6D74" w:rsidP="00CC6D74">
            <w:pPr>
              <w:spacing w:after="0" w:line="240" w:lineRule="auto"/>
              <w:rPr>
                <w:rFonts w:ascii="Tahoma" w:hAnsi="Tahoma" w:cs="Tahoma"/>
                <w:bCs/>
                <w:sz w:val="17"/>
                <w:szCs w:val="17"/>
                <w:shd w:val="clear" w:color="auto" w:fill="FFFFFF"/>
                <w:lang w:val="en-US"/>
              </w:rPr>
            </w:pPr>
            <w:r w:rsidRPr="00CC6D74">
              <w:rPr>
                <w:rFonts w:ascii="Tahoma" w:hAnsi="Tahoma" w:cs="Tahoma"/>
                <w:bCs/>
                <w:sz w:val="17"/>
                <w:szCs w:val="17"/>
                <w:shd w:val="clear" w:color="auto" w:fill="FFFFFF"/>
              </w:rPr>
              <w:t>1625486</w:t>
            </w:r>
          </w:p>
          <w:p w14:paraId="57605191" w14:textId="7AB7385C" w:rsidR="00D45120" w:rsidRPr="00D45120" w:rsidRDefault="00CC6D74" w:rsidP="00CC6D74">
            <w:pPr>
              <w:spacing w:after="0" w:line="240" w:lineRule="auto"/>
              <w:rPr>
                <w:rFonts w:ascii="Times New Roman" w:eastAsia="Times New Roman" w:hAnsi="Times New Roman" w:cs="Times New Roman"/>
                <w:sz w:val="20"/>
                <w:szCs w:val="20"/>
                <w:lang w:val="en-US"/>
              </w:rPr>
            </w:pPr>
            <w:r>
              <w:rPr>
                <w:rFonts w:ascii="Tahoma" w:hAnsi="Tahoma" w:cs="Tahoma"/>
                <w:bCs/>
                <w:sz w:val="17"/>
                <w:szCs w:val="17"/>
                <w:shd w:val="clear" w:color="auto" w:fill="FFFFFF"/>
                <w:lang w:val="en-US"/>
              </w:rPr>
              <w:t>Professional English B2</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1BE00E22" w:rsidR="00D45120" w:rsidRPr="00D45120" w:rsidRDefault="00722559" w:rsidP="00D4512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shd w:val="clear" w:color="auto" w:fill="FFFFFF"/>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558D4219" w:rsidR="00D45120" w:rsidRPr="00D45120" w:rsidRDefault="00722559"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CC6D74"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CC6D74"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CC6D74"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CC6D74"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CC6D74"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60C8815A" w:rsidR="00D45120" w:rsidRPr="00D45120" w:rsidRDefault="00CC6D74" w:rsidP="00D45120">
            <w:pPr>
              <w:spacing w:after="0" w:line="240" w:lineRule="auto"/>
              <w:rPr>
                <w:rFonts w:ascii="Times New Roman" w:eastAsia="Times New Roman" w:hAnsi="Times New Roman" w:cs="Times New Roman"/>
                <w:bCs/>
                <w:sz w:val="20"/>
                <w:szCs w:val="20"/>
                <w:lang w:val="en"/>
              </w:rPr>
            </w:pPr>
            <w:r>
              <w:rPr>
                <w:rFonts w:ascii="Times New Roman" w:eastAsia="Times New Roman" w:hAnsi="Times New Roman" w:cs="Times New Roman"/>
                <w:bCs/>
                <w:sz w:val="20"/>
                <w:szCs w:val="20"/>
                <w:lang w:val="en-US"/>
              </w:rPr>
              <w:t xml:space="preserve">Professional English </w:t>
            </w:r>
            <w:bookmarkStart w:id="0" w:name="_GoBack"/>
            <w:bookmarkEnd w:id="0"/>
            <w:r w:rsidR="00722559" w:rsidRPr="00722559">
              <w:rPr>
                <w:rFonts w:ascii="Times New Roman" w:eastAsia="Times New Roman" w:hAnsi="Times New Roman" w:cs="Times New Roman"/>
                <w:bCs/>
                <w:sz w:val="20"/>
                <w:szCs w:val="20"/>
                <w:lang w:val="en-US"/>
              </w:rPr>
              <w:t xml:space="preserve">(B2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r w:rsidR="00D45120" w:rsidRPr="00D45120">
              <w:rPr>
                <w:rFonts w:ascii="Times New Roman" w:eastAsia="Times New Roman" w:hAnsi="Times New Roman" w:cs="Times New Roman"/>
                <w:bCs/>
                <w:sz w:val="20"/>
                <w:szCs w:val="20"/>
                <w:lang w:val="en"/>
              </w:rPr>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0133FA54"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t xml:space="preserve">LO </w:t>
            </w:r>
            <w:r w:rsidRPr="0026212E">
              <w:rPr>
                <w:rFonts w:ascii="Times New Roman" w:eastAsia="Cambria" w:hAnsi="Times New Roman" w:cs="Times New Roman"/>
                <w:sz w:val="20"/>
                <w:szCs w:val="20"/>
                <w:lang w:val="en-US"/>
              </w:rPr>
              <w:t>1 (cognitive) –</w:t>
            </w:r>
            <w:r w:rsidR="00722559" w:rsidRPr="00722559">
              <w:rPr>
                <w:rFonts w:ascii="Times New Roman" w:eastAsia="Calibri" w:hAnsi="Times New Roman" w:cs="Times New Roman"/>
                <w:sz w:val="24"/>
                <w:szCs w:val="24"/>
                <w:lang w:val="en-US"/>
              </w:rPr>
              <w:t xml:space="preserve"> </w:t>
            </w:r>
            <w:r w:rsidR="00722559">
              <w:rPr>
                <w:rFonts w:ascii="Times New Roman" w:eastAsia="Calibri" w:hAnsi="Times New Roman" w:cs="Times New Roman"/>
                <w:sz w:val="24"/>
                <w:szCs w:val="24"/>
                <w:lang w:val="en-US"/>
              </w:rPr>
              <w:t xml:space="preserve">to </w:t>
            </w:r>
            <w:r w:rsidR="00722559">
              <w:rPr>
                <w:rFonts w:ascii="Times New Roman" w:eastAsia="Cambria" w:hAnsi="Times New Roman" w:cs="Times New Roman"/>
                <w:sz w:val="20"/>
                <w:szCs w:val="20"/>
                <w:lang w:val="en-US"/>
              </w:rPr>
              <w:t>r</w:t>
            </w:r>
            <w:r w:rsidR="00722559" w:rsidRPr="00722559">
              <w:rPr>
                <w:rFonts w:ascii="Times New Roman" w:eastAsia="Cambria" w:hAnsi="Times New Roman" w:cs="Times New Roman"/>
                <w:sz w:val="20"/>
                <w:szCs w:val="20"/>
                <w:lang w:val="en-US"/>
              </w:rPr>
              <w:t>ecognize why we spel</w:t>
            </w:r>
            <w:r w:rsidR="00722559">
              <w:rPr>
                <w:rFonts w:ascii="Times New Roman" w:eastAsia="Cambria" w:hAnsi="Times New Roman" w:cs="Times New Roman"/>
                <w:sz w:val="20"/>
                <w:szCs w:val="20"/>
                <w:lang w:val="en-US"/>
              </w:rPr>
              <w:t xml:space="preserve">l and speak the way we do today, </w:t>
            </w:r>
            <w:r w:rsidRPr="0026212E">
              <w:rPr>
                <w:rFonts w:ascii="Times New Roman" w:eastAsia="Cambria" w:hAnsi="Times New Roman" w:cs="Times New Roman"/>
                <w:sz w:val="20"/>
                <w:szCs w:val="20"/>
                <w:lang w:val="en-US"/>
              </w:rPr>
              <w:t xml:space="preserve">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CC6D74"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CC6D74"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6033296F"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w:t>
            </w:r>
            <w:r w:rsidR="00722559">
              <w:rPr>
                <w:rFonts w:ascii="Times New Roman" w:eastAsia="Times New Roman" w:hAnsi="Times New Roman" w:cs="Times New Roman"/>
                <w:sz w:val="20"/>
                <w:szCs w:val="20"/>
                <w:lang w:val="en-US"/>
              </w:rPr>
              <w:t>to i</w:t>
            </w:r>
            <w:r w:rsidR="00722559" w:rsidRPr="00722559">
              <w:rPr>
                <w:rFonts w:ascii="Times New Roman" w:eastAsia="Times New Roman" w:hAnsi="Times New Roman" w:cs="Times New Roman"/>
                <w:sz w:val="20"/>
                <w:szCs w:val="20"/>
                <w:lang w:val="en-US"/>
              </w:rPr>
              <w:t xml:space="preserve">dentify words of early English origin, as well as words of </w:t>
            </w:r>
            <w:r w:rsidR="00722559">
              <w:rPr>
                <w:rFonts w:ascii="Times New Roman" w:eastAsia="Times New Roman" w:hAnsi="Times New Roman" w:cs="Times New Roman"/>
                <w:sz w:val="20"/>
                <w:szCs w:val="20"/>
                <w:lang w:val="en-US"/>
              </w:rPr>
              <w:t xml:space="preserve">more recent, non-English origin, </w:t>
            </w:r>
            <w:r w:rsidRPr="00D45120">
              <w:rPr>
                <w:rFonts w:ascii="Times New Roman" w:eastAsia="Times New Roman" w:hAnsi="Times New Roman" w:cs="Times New Roman"/>
                <w:sz w:val="20"/>
                <w:szCs w:val="20"/>
                <w:lang w:val="en"/>
              </w:rPr>
              <w:t xml:space="preserve">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CC6D74"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CC6D74"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187ED999" w14:textId="433D2EE0" w:rsidR="00722559" w:rsidRPr="00722559" w:rsidRDefault="00D45120" w:rsidP="00722559">
            <w:pPr>
              <w:spacing w:after="0" w:line="240" w:lineRule="auto"/>
              <w:jc w:val="both"/>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722559">
              <w:rPr>
                <w:rFonts w:ascii="Times New Roman" w:eastAsia="Times New Roman" w:hAnsi="Times New Roman" w:cs="Times New Roman"/>
                <w:bCs/>
                <w:sz w:val="20"/>
                <w:szCs w:val="20"/>
                <w:lang w:val="en"/>
              </w:rPr>
              <w:t>–</w:t>
            </w:r>
            <w:r w:rsidR="00722559" w:rsidRPr="00722559">
              <w:rPr>
                <w:rFonts w:ascii="Times New Roman" w:eastAsia="Calibri" w:hAnsi="Times New Roman" w:cs="Times New Roman"/>
                <w:sz w:val="24"/>
                <w:szCs w:val="24"/>
                <w:lang w:val="en-US"/>
              </w:rPr>
              <w:t xml:space="preserve"> </w:t>
            </w:r>
            <w:r w:rsidR="00722559" w:rsidRPr="00722559">
              <w:rPr>
                <w:rFonts w:ascii="Times New Roman" w:eastAsia="Calibri" w:hAnsi="Times New Roman" w:cs="Times New Roman"/>
                <w:sz w:val="20"/>
                <w:szCs w:val="20"/>
                <w:lang w:val="en-US"/>
              </w:rPr>
              <w:t xml:space="preserve">to </w:t>
            </w:r>
            <w:proofErr w:type="spellStart"/>
            <w:r w:rsidR="00722559" w:rsidRPr="00722559">
              <w:rPr>
                <w:rFonts w:ascii="Times New Roman" w:eastAsia="Calibri" w:hAnsi="Times New Roman" w:cs="Times New Roman"/>
                <w:sz w:val="20"/>
                <w:szCs w:val="20"/>
                <w:lang w:val="en-US"/>
              </w:rPr>
              <w:t>ummarize</w:t>
            </w:r>
            <w:proofErr w:type="spellEnd"/>
            <w:r w:rsidR="00722559" w:rsidRPr="00722559">
              <w:rPr>
                <w:rFonts w:ascii="Times New Roman" w:eastAsia="Calibri" w:hAnsi="Times New Roman" w:cs="Times New Roman"/>
                <w:sz w:val="20"/>
                <w:szCs w:val="20"/>
                <w:lang w:val="en-US"/>
              </w:rPr>
              <w:t xml:space="preserve"> the relationship of English to other European languag</w:t>
            </w:r>
            <w:r w:rsidR="00722559">
              <w:rPr>
                <w:rFonts w:ascii="Times New Roman" w:eastAsia="Calibri" w:hAnsi="Times New Roman" w:cs="Times New Roman"/>
                <w:sz w:val="20"/>
                <w:szCs w:val="20"/>
                <w:lang w:val="en-US"/>
              </w:rPr>
              <w:t xml:space="preserve">es, </w:t>
            </w:r>
            <w:r w:rsidR="00722559" w:rsidRPr="00722559">
              <w:rPr>
                <w:rFonts w:ascii="Times New Roman" w:eastAsia="Calibri" w:hAnsi="Times New Roman" w:cs="Times New Roman"/>
                <w:sz w:val="20"/>
                <w:szCs w:val="20"/>
                <w:lang w:val="en-US"/>
              </w:rPr>
              <w:t>to</w:t>
            </w:r>
            <w:r w:rsidR="00722559" w:rsidRPr="00722559">
              <w:rPr>
                <w:rFonts w:ascii="Times New Roman" w:eastAsia="Calibri" w:hAnsi="Times New Roman" w:cs="Times New Roman"/>
                <w:sz w:val="24"/>
                <w:szCs w:val="24"/>
                <w:lang w:val="en-US"/>
              </w:rPr>
              <w:t xml:space="preserve"> </w:t>
            </w:r>
            <w:r w:rsidR="00722559" w:rsidRPr="00722559">
              <w:rPr>
                <w:rFonts w:ascii="Times New Roman" w:eastAsia="Times New Roman" w:hAnsi="Times New Roman" w:cs="Times New Roman"/>
                <w:bCs/>
                <w:sz w:val="20"/>
                <w:szCs w:val="20"/>
                <w:lang w:val="en-US"/>
              </w:rPr>
              <w:t>use a dictionary, and other resources, to learn the etymologies of words and chart their changes in meaning and use.</w:t>
            </w:r>
          </w:p>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to</w:t>
            </w:r>
            <w:proofErr w:type="gramEnd"/>
            <w:r w:rsidRPr="00D45120">
              <w:rPr>
                <w:rFonts w:ascii="Times New Roman" w:eastAsia="Times New Roman" w:hAnsi="Times New Roman" w:cs="Times New Roman"/>
                <w:sz w:val="20"/>
                <w:szCs w:val="20"/>
                <w:lang w:val="en"/>
              </w:rPr>
              <w:t xml:space="preserve">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CC6D74"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CC6D74"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37FA0F61"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w:t>
            </w:r>
            <w:r w:rsidR="00722559" w:rsidRPr="00722559">
              <w:rPr>
                <w:rFonts w:ascii="Times New Roman" w:hAnsi="Times New Roman"/>
                <w:sz w:val="20"/>
                <w:szCs w:val="20"/>
                <w:lang w:val="en-US"/>
              </w:rPr>
              <w:t>Describe generally th</w:t>
            </w:r>
            <w:r w:rsidR="00722559">
              <w:rPr>
                <w:rFonts w:ascii="Times New Roman" w:hAnsi="Times New Roman"/>
                <w:sz w:val="20"/>
                <w:szCs w:val="20"/>
                <w:lang w:val="en-US"/>
              </w:rPr>
              <w:t xml:space="preserve">e dialect boundaries in England, </w:t>
            </w:r>
            <w:r w:rsidRPr="00722559">
              <w:rPr>
                <w:rFonts w:ascii="Times New Roman" w:eastAsia="Times New Roman" w:hAnsi="Times New Roman" w:cs="Times New Roman"/>
                <w:sz w:val="20"/>
                <w:szCs w:val="20"/>
                <w:lang w:val="en"/>
              </w:rPr>
              <w:t xml:space="preserve">to </w:t>
            </w:r>
            <w:r w:rsidR="004C14A5" w:rsidRPr="00722559">
              <w:rPr>
                <w:rFonts w:ascii="Times New Roman" w:hAnsi="Times New Roman" w:cs="Times New Roman"/>
                <w:sz w:val="20"/>
                <w:szCs w:val="20"/>
                <w:lang w:val="en"/>
              </w:rPr>
              <w:t>d</w:t>
            </w:r>
            <w:proofErr w:type="spellStart"/>
            <w:r w:rsidRPr="00722559">
              <w:rPr>
                <w:rFonts w:ascii="Times New Roman" w:hAnsi="Times New Roman" w:cs="Times New Roman"/>
                <w:sz w:val="20"/>
                <w:szCs w:val="20"/>
                <w:lang w:val="en-US"/>
              </w:rPr>
              <w:t>emonstrate</w:t>
            </w:r>
            <w:proofErr w:type="spellEnd"/>
            <w:r w:rsidRPr="00722559">
              <w:rPr>
                <w:rFonts w:ascii="Times New Roman" w:hAnsi="Times New Roman" w:cs="Times New Roman"/>
                <w:sz w:val="20"/>
                <w:szCs w:val="20"/>
                <w:lang w:val="en-US"/>
              </w:rPr>
              <w:t xml:space="preserve"> effective listening and speaking skills in real-life and academic situations, engaging with others in the target language.</w:t>
            </w:r>
            <w:r w:rsidRPr="00722559">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CC6D74"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CC6D74"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CC6D74"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CC6D74"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3C7D4F61"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r w:rsidR="004C14A5">
              <w:rPr>
                <w:rFonts w:ascii="Times New Roman" w:eastAsia="Times New Roman" w:hAnsi="Times New Roman" w:cs="Times New Roman"/>
                <w:b/>
                <w:sz w:val="20"/>
                <w:szCs w:val="20"/>
                <w:lang w:val="en"/>
              </w:rPr>
              <w:t xml:space="preserve"> A1,A2</w:t>
            </w:r>
            <w:r w:rsidR="002C42BE">
              <w:rPr>
                <w:rFonts w:ascii="Times New Roman" w:eastAsia="Times New Roman" w:hAnsi="Times New Roman" w:cs="Times New Roman"/>
                <w:b/>
                <w:sz w:val="20"/>
                <w:szCs w:val="20"/>
                <w:lang w:val="en"/>
              </w:rPr>
              <w:t>,B1</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01370204" w:rsidR="00D45120" w:rsidRPr="002C42BE" w:rsidRDefault="004C14A5" w:rsidP="00D45120">
            <w:pPr>
              <w:spacing w:after="0" w:line="240" w:lineRule="auto"/>
              <w:rPr>
                <w:rFonts w:ascii="Times New Roman" w:eastAsia="Times New Roman" w:hAnsi="Times New Roman" w:cs="Times New Roman"/>
                <w:b/>
                <w:sz w:val="20"/>
                <w:szCs w:val="20"/>
                <w:lang w:val="en"/>
              </w:rPr>
            </w:pPr>
            <w:r w:rsidRPr="002C42BE">
              <w:rPr>
                <w:rFonts w:ascii="Times New Roman" w:eastAsia="Times New Roman" w:hAnsi="Times New Roman" w:cs="Times New Roman"/>
                <w:b/>
                <w:sz w:val="20"/>
                <w:szCs w:val="20"/>
                <w:lang w:val="en"/>
              </w:rPr>
              <w:t xml:space="preserve">Foreign language </w:t>
            </w:r>
            <w:r w:rsidR="002C42BE" w:rsidRPr="002C42BE">
              <w:rPr>
                <w:rFonts w:ascii="Times New Roman" w:eastAsia="Times New Roman" w:hAnsi="Times New Roman" w:cs="Times New Roman"/>
                <w:b/>
                <w:sz w:val="20"/>
                <w:szCs w:val="20"/>
                <w:lang w:val="en"/>
              </w:rPr>
              <w:t>C1</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08490A5A"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 xml:space="preserve">main, </w:t>
            </w:r>
          </w:p>
          <w:p w14:paraId="09A8144E"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English File. Upper-Intermediate. Student’s Book. Oxford University Press, 2014.</w:t>
            </w:r>
          </w:p>
          <w:p w14:paraId="101FBAB2"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English File.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Workbook.  Oxford University Press, 2014.</w:t>
            </w:r>
          </w:p>
          <w:p w14:paraId="2C4A07A5"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 xml:space="preserve">McCarthy M., O’Dell </w:t>
            </w:r>
            <w:proofErr w:type="spellStart"/>
            <w:r w:rsidRPr="002C42BE">
              <w:rPr>
                <w:rFonts w:ascii="Times New Roman" w:eastAsia="Times New Roman" w:hAnsi="Times New Roman" w:cs="Times New Roman"/>
                <w:bCs/>
                <w:sz w:val="20"/>
                <w:szCs w:val="20"/>
                <w:lang w:val="en-US"/>
              </w:rPr>
              <w:t>F.English</w:t>
            </w:r>
            <w:proofErr w:type="spellEnd"/>
            <w:r w:rsidRPr="002C42BE">
              <w:rPr>
                <w:rFonts w:ascii="Times New Roman" w:eastAsia="Times New Roman" w:hAnsi="Times New Roman" w:cs="Times New Roman"/>
                <w:bCs/>
                <w:sz w:val="20"/>
                <w:szCs w:val="20"/>
                <w:lang w:val="en-US"/>
              </w:rPr>
              <w:t xml:space="preserve"> Vocabulary in Use. New edition.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 Cambridge: Cambridge University Press, 2012.</w:t>
            </w:r>
          </w:p>
          <w:p w14:paraId="2F141BA3"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 xml:space="preserve">Raymond Murphy. English Grammar in Use. Third edition.  Intermediate Level. </w:t>
            </w:r>
            <w:proofErr w:type="gramStart"/>
            <w:r w:rsidRPr="002C42BE">
              <w:rPr>
                <w:rFonts w:ascii="Times New Roman" w:eastAsia="Times New Roman" w:hAnsi="Times New Roman" w:cs="Times New Roman"/>
                <w:bCs/>
                <w:sz w:val="20"/>
                <w:szCs w:val="20"/>
                <w:lang w:val="en-US"/>
              </w:rPr>
              <w:t>–  Cambridge</w:t>
            </w:r>
            <w:proofErr w:type="gramEnd"/>
            <w:r w:rsidRPr="002C42BE">
              <w:rPr>
                <w:rFonts w:ascii="Times New Roman" w:eastAsia="Times New Roman" w:hAnsi="Times New Roman" w:cs="Times New Roman"/>
                <w:bCs/>
                <w:sz w:val="20"/>
                <w:szCs w:val="20"/>
                <w:lang w:val="en-US"/>
              </w:rPr>
              <w:t>:  Cambridge University Press, 2010.</w:t>
            </w:r>
          </w:p>
          <w:p w14:paraId="3174F5C3"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rPr>
            </w:pPr>
            <w:r w:rsidRPr="002C42BE">
              <w:rPr>
                <w:rFonts w:ascii="Times New Roman" w:eastAsia="Times New Roman" w:hAnsi="Times New Roman" w:cs="Times New Roman"/>
                <w:bCs/>
                <w:sz w:val="20"/>
                <w:szCs w:val="20"/>
                <w:lang w:val="en-US"/>
              </w:rPr>
              <w:t xml:space="preserve">Sarah </w:t>
            </w:r>
            <w:proofErr w:type="spellStart"/>
            <w:r w:rsidRPr="002C42BE">
              <w:rPr>
                <w:rFonts w:ascii="Times New Roman" w:eastAsia="Times New Roman" w:hAnsi="Times New Roman" w:cs="Times New Roman"/>
                <w:bCs/>
                <w:sz w:val="20"/>
                <w:szCs w:val="20"/>
                <w:lang w:val="en-US"/>
              </w:rPr>
              <w:t>Philpot&amp;Lesley</w:t>
            </w:r>
            <w:proofErr w:type="spellEnd"/>
            <w:r w:rsidRPr="002C42BE">
              <w:rPr>
                <w:rFonts w:ascii="Times New Roman" w:eastAsia="Times New Roman" w:hAnsi="Times New Roman" w:cs="Times New Roman"/>
                <w:bCs/>
                <w:sz w:val="20"/>
                <w:szCs w:val="20"/>
                <w:lang w:val="en-US"/>
              </w:rPr>
              <w:t xml:space="preserve"> </w:t>
            </w:r>
            <w:proofErr w:type="spellStart"/>
            <w:r w:rsidRPr="002C42BE">
              <w:rPr>
                <w:rFonts w:ascii="Times New Roman" w:eastAsia="Times New Roman" w:hAnsi="Times New Roman" w:cs="Times New Roman"/>
                <w:bCs/>
                <w:sz w:val="20"/>
                <w:szCs w:val="20"/>
                <w:lang w:val="en-US"/>
              </w:rPr>
              <w:t>Curnick</w:t>
            </w:r>
            <w:proofErr w:type="spellEnd"/>
            <w:r w:rsidRPr="002C42BE">
              <w:rPr>
                <w:rFonts w:ascii="Times New Roman" w:eastAsia="Times New Roman" w:hAnsi="Times New Roman" w:cs="Times New Roman"/>
                <w:bCs/>
                <w:sz w:val="20"/>
                <w:szCs w:val="20"/>
                <w:lang w:val="en-US"/>
              </w:rPr>
              <w:t>. Headway. Level 3. Student’s Book. Academic Skills. Reading</w:t>
            </w:r>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Writing</w:t>
            </w:r>
            <w:proofErr w:type="gramStart"/>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and</w:t>
            </w:r>
            <w:proofErr w:type="gramEnd"/>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Study skills</w:t>
            </w:r>
            <w:r w:rsidRPr="002C42BE">
              <w:rPr>
                <w:rFonts w:ascii="Times New Roman" w:eastAsia="Times New Roman" w:hAnsi="Times New Roman" w:cs="Times New Roman"/>
                <w:bCs/>
                <w:sz w:val="20"/>
                <w:szCs w:val="20"/>
              </w:rPr>
              <w:t xml:space="preserve">. – </w:t>
            </w:r>
            <w:r w:rsidRPr="002C42BE">
              <w:rPr>
                <w:rFonts w:ascii="Times New Roman" w:eastAsia="Times New Roman" w:hAnsi="Times New Roman" w:cs="Times New Roman"/>
                <w:bCs/>
                <w:sz w:val="20"/>
                <w:szCs w:val="20"/>
                <w:lang w:val="en-US"/>
              </w:rPr>
              <w:t>Oxford University Press, 2011.</w:t>
            </w:r>
          </w:p>
          <w:p w14:paraId="6F05007F"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headway.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Student`s book.  Oxford University Press, 2009.</w:t>
            </w:r>
          </w:p>
          <w:p w14:paraId="7091E622" w14:textId="2DF0ECFE" w:rsidR="00D45120" w:rsidRPr="00D45120" w:rsidRDefault="002C42BE" w:rsidP="002C42BE">
            <w:pPr>
              <w:spacing w:after="0" w:line="240" w:lineRule="auto"/>
              <w:rPr>
                <w:rFonts w:ascii="Times New Roman" w:eastAsia="Times New Roman" w:hAnsi="Times New Roman" w:cs="Times New Roman"/>
                <w:b/>
                <w:bCs/>
                <w:color w:val="000000"/>
                <w:sz w:val="20"/>
                <w:szCs w:val="20"/>
                <w:lang w:val="en"/>
              </w:rPr>
            </w:pPr>
            <w:r w:rsidRPr="002C42BE">
              <w:rPr>
                <w:rFonts w:ascii="Times New Roman" w:eastAsia="Times New Roman" w:hAnsi="Times New Roman" w:cs="Times New Roman"/>
                <w:bCs/>
                <w:sz w:val="20"/>
                <w:szCs w:val="20"/>
                <w:lang w:val="en-US"/>
              </w:rPr>
              <w:t>New headway.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Workbook.  Oxford University Press, 2009.</w:t>
            </w:r>
            <w:r w:rsidR="00D45120"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w:t>
            </w:r>
            <w:r w:rsidRPr="00D45120">
              <w:rPr>
                <w:rFonts w:ascii="Times New Roman" w:eastAsia="Times New Roman" w:hAnsi="Times New Roman" w:cs="Times New Roman"/>
                <w:sz w:val="20"/>
                <w:szCs w:val="20"/>
                <w:lang w:val="en-US"/>
              </w:rPr>
              <w:lastRenderedPageBreak/>
              <w:t>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CC6D74"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4C14A5">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4C14A5">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4C14A5">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4C14A5">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4C14A5">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DB4F5E" w14:paraId="50E74F5C" w14:textId="77777777" w:rsidTr="004C14A5">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4C14A5">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5DE24786" w:rsidR="004D34C5" w:rsidRPr="00D51A57" w:rsidRDefault="004D34C5" w:rsidP="004C14A5">
            <w:pPr>
              <w:tabs>
                <w:tab w:val="left" w:pos="1276"/>
              </w:tabs>
              <w:jc w:val="center"/>
              <w:rPr>
                <w:b/>
                <w:sz w:val="20"/>
                <w:szCs w:val="20"/>
                <w:lang w:val="kk-KZ"/>
              </w:rPr>
            </w:pPr>
          </w:p>
        </w:tc>
      </w:tr>
      <w:tr w:rsidR="004D34C5" w:rsidRPr="00D45120" w14:paraId="2742853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4C14A5">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004E3213" w14:textId="77777777" w:rsidR="002C42BE" w:rsidRDefault="004D34C5" w:rsidP="002C42BE">
            <w:pPr>
              <w:jc w:val="both"/>
              <w:rPr>
                <w:lang w:val="en-US"/>
              </w:rPr>
            </w:pPr>
            <w:r w:rsidRPr="00D45120">
              <w:rPr>
                <w:b/>
                <w:sz w:val="20"/>
                <w:szCs w:val="20"/>
              </w:rPr>
              <w:t xml:space="preserve">PC 1. </w:t>
            </w:r>
            <w:r w:rsidR="002C42BE">
              <w:rPr>
                <w:lang w:val="en-US"/>
              </w:rPr>
              <w:t>Unit 1 Q and A</w:t>
            </w:r>
          </w:p>
          <w:p w14:paraId="4284585E" w14:textId="77777777" w:rsidR="007E6F1B" w:rsidRPr="007E6F1B" w:rsidRDefault="007E6F1B" w:rsidP="007E6F1B">
            <w:pPr>
              <w:jc w:val="both"/>
              <w:rPr>
                <w:lang w:val="en-US"/>
              </w:rPr>
            </w:pPr>
            <w:r w:rsidRPr="007E6F1B">
              <w:rPr>
                <w:b/>
                <w:lang w:val="en-US"/>
              </w:rPr>
              <w:t xml:space="preserve">G </w:t>
            </w:r>
            <w:r w:rsidRPr="007E6F1B">
              <w:rPr>
                <w:lang w:val="en-US"/>
              </w:rPr>
              <w:t>revision: question formation</w:t>
            </w:r>
          </w:p>
          <w:p w14:paraId="6A3EE656" w14:textId="77777777" w:rsidR="007E6F1B" w:rsidRPr="007E6F1B" w:rsidRDefault="007E6F1B" w:rsidP="007E6F1B">
            <w:pPr>
              <w:jc w:val="both"/>
              <w:rPr>
                <w:lang w:val="en-US"/>
              </w:rPr>
            </w:pPr>
            <w:r w:rsidRPr="007E6F1B">
              <w:rPr>
                <w:b/>
                <w:lang w:val="en-US"/>
              </w:rPr>
              <w:t xml:space="preserve">V </w:t>
            </w:r>
            <w:r w:rsidRPr="007E6F1B">
              <w:rPr>
                <w:lang w:val="en-US"/>
              </w:rPr>
              <w:t>working out meaning from context</w:t>
            </w:r>
          </w:p>
          <w:p w14:paraId="0A17696E" w14:textId="77777777" w:rsidR="007E6F1B" w:rsidRPr="007E6F1B" w:rsidRDefault="007E6F1B" w:rsidP="007E6F1B">
            <w:pPr>
              <w:jc w:val="both"/>
              <w:rPr>
                <w:lang w:val="en-US"/>
              </w:rPr>
            </w:pPr>
            <w:r w:rsidRPr="007E6F1B">
              <w:rPr>
                <w:b/>
                <w:lang w:val="en-US"/>
              </w:rPr>
              <w:t xml:space="preserve">P </w:t>
            </w:r>
            <w:r w:rsidRPr="007E6F1B">
              <w:rPr>
                <w:lang w:val="en-US"/>
              </w:rPr>
              <w:t>intonation, stress, and rhythm in questions</w:t>
            </w:r>
          </w:p>
          <w:p w14:paraId="52400A34" w14:textId="6173F278" w:rsidR="007E6F1B" w:rsidRPr="007E6F1B" w:rsidRDefault="007E6F1B" w:rsidP="002C42BE">
            <w:pPr>
              <w:jc w:val="both"/>
              <w:rPr>
                <w:b/>
                <w:lang w:val="en-US"/>
              </w:rPr>
            </w:pPr>
            <w:r w:rsidRPr="007E6F1B">
              <w:rPr>
                <w:b/>
                <w:lang w:val="en-US"/>
              </w:rPr>
              <w:t>Young star, old star</w:t>
            </w:r>
          </w:p>
          <w:p w14:paraId="52E3BEFE" w14:textId="77777777" w:rsidR="002C42BE" w:rsidRDefault="002C42BE" w:rsidP="002C42BE">
            <w:pPr>
              <w:jc w:val="both"/>
              <w:rPr>
                <w:i/>
                <w:lang w:val="en-US"/>
              </w:rPr>
            </w:pPr>
            <w:r>
              <w:rPr>
                <w:i/>
                <w:lang w:val="en-US"/>
              </w:rPr>
              <w:t>Presentation 1.</w:t>
            </w:r>
          </w:p>
          <w:p w14:paraId="2641BEDB" w14:textId="0944FBDA" w:rsidR="004D34C5" w:rsidRPr="00570FA5" w:rsidRDefault="002C42BE" w:rsidP="002C42BE">
            <w:pPr>
              <w:tabs>
                <w:tab w:val="left" w:pos="1276"/>
              </w:tabs>
              <w:rPr>
                <w:bCs/>
                <w:sz w:val="20"/>
                <w:szCs w:val="20"/>
              </w:rPr>
            </w:pPr>
            <w:r>
              <w:rPr>
                <w:lang w:val="en-US"/>
              </w:rPr>
              <w:t>How Do Scientists Study the Brain?</w:t>
            </w:r>
            <w:r w:rsidRPr="00570FA5">
              <w:rPr>
                <w:bCs/>
                <w:sz w:val="20"/>
                <w:szCs w:val="20"/>
              </w:rPr>
              <w:t xml:space="preserve"> </w:t>
            </w:r>
            <w:r w:rsidR="004D34C5" w:rsidRPr="00570FA5">
              <w:rPr>
                <w:bCs/>
                <w:sz w:val="20"/>
                <w:szCs w:val="20"/>
              </w:rPr>
              <w:t>(Grammar: Word order in questions, Vocabulary: Common verb phrases, Pronunciation: Vowel sounds, the alphabet)</w:t>
            </w:r>
          </w:p>
          <w:p w14:paraId="43439B85" w14:textId="77777777" w:rsidR="004D34C5" w:rsidRPr="00570FA5" w:rsidRDefault="004D34C5" w:rsidP="004C14A5">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41B559EF" w:rsidR="004D34C5" w:rsidRPr="00D45120" w:rsidRDefault="00DB4F5E" w:rsidP="004C14A5">
            <w:pPr>
              <w:tabs>
                <w:tab w:val="left" w:pos="1276"/>
              </w:tabs>
              <w:jc w:val="center"/>
              <w:rPr>
                <w:b/>
                <w:bCs/>
                <w:sz w:val="20"/>
                <w:szCs w:val="20"/>
              </w:rPr>
            </w:pPr>
            <w:r>
              <w:rPr>
                <w:b/>
                <w:bCs/>
                <w:sz w:val="20"/>
                <w:szCs w:val="20"/>
              </w:rPr>
              <w:t>10</w:t>
            </w:r>
          </w:p>
        </w:tc>
      </w:tr>
      <w:tr w:rsidR="005012F6" w:rsidRPr="00D45120" w14:paraId="1389E874" w14:textId="77777777" w:rsidTr="00961CBE">
        <w:trPr>
          <w:trHeight w:val="1380"/>
        </w:trPr>
        <w:tc>
          <w:tcPr>
            <w:tcW w:w="869" w:type="dxa"/>
            <w:vMerge w:val="restart"/>
            <w:tcBorders>
              <w:top w:val="single" w:sz="4" w:space="0" w:color="auto"/>
              <w:left w:val="single" w:sz="4" w:space="0" w:color="auto"/>
              <w:right w:val="single" w:sz="4" w:space="0" w:color="auto"/>
            </w:tcBorders>
            <w:hideMark/>
          </w:tcPr>
          <w:p w14:paraId="3DFDC7C1" w14:textId="77777777" w:rsidR="005012F6" w:rsidRPr="00D45120" w:rsidRDefault="005012F6" w:rsidP="004C14A5">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3B979AF6" w14:textId="77777777" w:rsidR="007E6F1B" w:rsidRDefault="005012F6" w:rsidP="002C42BE">
            <w:pPr>
              <w:rPr>
                <w:bCs/>
                <w:sz w:val="20"/>
                <w:szCs w:val="20"/>
                <w:lang w:val="en-US"/>
              </w:rPr>
            </w:pPr>
            <w:r w:rsidRPr="00D45120">
              <w:rPr>
                <w:b/>
                <w:sz w:val="20"/>
                <w:szCs w:val="20"/>
              </w:rPr>
              <w:t xml:space="preserve">PC 2. </w:t>
            </w:r>
            <w:r w:rsidRPr="002C42BE">
              <w:rPr>
                <w:bCs/>
                <w:sz w:val="20"/>
                <w:szCs w:val="20"/>
                <w:lang w:val="en-US"/>
              </w:rPr>
              <w:t xml:space="preserve">Unit 1 Do you believe it? </w:t>
            </w:r>
          </w:p>
          <w:p w14:paraId="34BE2A82" w14:textId="4220B439" w:rsidR="005012F6" w:rsidRDefault="005012F6" w:rsidP="002C42BE">
            <w:pPr>
              <w:rPr>
                <w:bCs/>
                <w:sz w:val="20"/>
                <w:szCs w:val="20"/>
                <w:lang w:val="en-US"/>
              </w:rPr>
            </w:pPr>
            <w:r w:rsidRPr="002C42BE">
              <w:rPr>
                <w:bCs/>
                <w:sz w:val="20"/>
                <w:szCs w:val="20"/>
                <w:lang w:val="en-US"/>
              </w:rPr>
              <w:t>G: question formation</w:t>
            </w:r>
          </w:p>
          <w:p w14:paraId="7E194D2E" w14:textId="77777777" w:rsidR="007E6F1B" w:rsidRPr="007E6F1B" w:rsidRDefault="007E6F1B" w:rsidP="007E6F1B">
            <w:pPr>
              <w:rPr>
                <w:bCs/>
                <w:sz w:val="20"/>
                <w:szCs w:val="20"/>
                <w:lang w:val="en-US"/>
              </w:rPr>
            </w:pPr>
            <w:r w:rsidRPr="007E6F1B">
              <w:rPr>
                <w:bCs/>
                <w:noProof/>
                <w:sz w:val="20"/>
                <w:szCs w:val="20"/>
                <w:lang w:eastAsia="ru-RU"/>
              </w:rPr>
              <mc:AlternateContent>
                <mc:Choice Requires="wps">
                  <w:drawing>
                    <wp:anchor distT="0" distB="0" distL="0" distR="0" simplePos="0" relativeHeight="251661312" behindDoc="1" locked="0" layoutInCell="1" allowOverlap="1" wp14:anchorId="49632F06" wp14:editId="7D0FD7F6">
                      <wp:simplePos x="0" y="0"/>
                      <wp:positionH relativeFrom="page">
                        <wp:posOffset>578312</wp:posOffset>
                      </wp:positionH>
                      <wp:positionV relativeFrom="paragraph">
                        <wp:posOffset>54931</wp:posOffset>
                      </wp:positionV>
                      <wp:extent cx="311150" cy="650240"/>
                      <wp:effectExtent l="0" t="0" r="0" b="0"/>
                      <wp:wrapNone/>
                      <wp:docPr id="1322" name="Textbox 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1D151F8A" w14:textId="77777777" w:rsidR="00941C57" w:rsidRDefault="00941C57" w:rsidP="007E6F1B">
                                  <w:pPr>
                                    <w:spacing w:line="986" w:lineRule="exact"/>
                                    <w:rPr>
                                      <w:rFonts w:ascii="Tahoma"/>
                                      <w:sz w:val="84"/>
                                    </w:rPr>
                                  </w:pPr>
                                  <w:r>
                                    <w:rPr>
                                      <w:rFonts w:ascii="Tahoma"/>
                                      <w:color w:val="FFFFFF"/>
                                      <w:spacing w:val="-10"/>
                                      <w:w w:val="105"/>
                                      <w:sz w:val="8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22" o:spid="_x0000_s1026" type="#_x0000_t202" style="position:absolute;margin-left:45.55pt;margin-top:4.35pt;width:24.5pt;height:51.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" filled="f" stroked="f">
                      <v:path arrowok="t"/>
                      <v:textbox inset="0,0,0,0">
                        <w:txbxContent>
                          <w:p w14:paraId="1D151F8A" w14:textId="77777777" w:rsidR="00941C57" w:rsidRDefault="00941C57" w:rsidP="007E6F1B">
                            <w:pPr>
                              <w:spacing w:line="986" w:lineRule="exact"/>
                              <w:rPr>
                                <w:rFonts w:ascii="Tahoma"/>
                                <w:sz w:val="84"/>
                              </w:rPr>
                            </w:pPr>
                            <w:r>
                              <w:rPr>
                                <w:rFonts w:ascii="Tahoma"/>
                                <w:color w:val="FFFFFF"/>
                                <w:spacing w:val="-10"/>
                                <w:w w:val="105"/>
                                <w:sz w:val="84"/>
                              </w:rPr>
                              <w:t>1</w:t>
                            </w:r>
                          </w:p>
                        </w:txbxContent>
                      </v:textbox>
                      <w10:wrap anchorx="page"/>
                    </v:shape>
                  </w:pict>
                </mc:Fallback>
              </mc:AlternateContent>
            </w:r>
            <w:bookmarkStart w:id="1" w:name="File_1_Lesson_B"/>
            <w:bookmarkStart w:id="2" w:name="_bookmark1"/>
            <w:bookmarkEnd w:id="1"/>
            <w:bookmarkEnd w:id="2"/>
            <w:r w:rsidRPr="007E6F1B">
              <w:rPr>
                <w:b/>
                <w:bCs/>
                <w:sz w:val="20"/>
                <w:szCs w:val="20"/>
                <w:lang w:val="en-US"/>
              </w:rPr>
              <w:t xml:space="preserve">G </w:t>
            </w:r>
            <w:r w:rsidRPr="007E6F1B">
              <w:rPr>
                <w:bCs/>
                <w:sz w:val="20"/>
                <w:szCs w:val="20"/>
                <w:lang w:val="en-US"/>
              </w:rPr>
              <w:t xml:space="preserve">auxiliary verbs; </w:t>
            </w:r>
            <w:r w:rsidRPr="007E6F1B">
              <w:rPr>
                <w:bCs/>
                <w:i/>
                <w:sz w:val="20"/>
                <w:szCs w:val="20"/>
                <w:lang w:val="en-US"/>
              </w:rPr>
              <w:t>the…the…</w:t>
            </w:r>
            <w:r w:rsidRPr="007E6F1B">
              <w:rPr>
                <w:bCs/>
                <w:sz w:val="20"/>
                <w:szCs w:val="20"/>
                <w:lang w:val="en-US"/>
              </w:rPr>
              <w:t>+ comparatives</w:t>
            </w:r>
          </w:p>
          <w:p w14:paraId="2BB2CB08" w14:textId="77777777" w:rsidR="007E6F1B" w:rsidRPr="007E6F1B" w:rsidRDefault="007E6F1B" w:rsidP="007E6F1B">
            <w:pPr>
              <w:rPr>
                <w:bCs/>
                <w:sz w:val="20"/>
                <w:szCs w:val="20"/>
                <w:lang w:val="en-US"/>
              </w:rPr>
            </w:pPr>
            <w:r w:rsidRPr="007E6F1B">
              <w:rPr>
                <w:b/>
                <w:bCs/>
                <w:sz w:val="20"/>
                <w:szCs w:val="20"/>
                <w:lang w:val="en-US"/>
              </w:rPr>
              <w:t xml:space="preserve">V </w:t>
            </w:r>
            <w:r w:rsidRPr="007E6F1B">
              <w:rPr>
                <w:bCs/>
                <w:sz w:val="20"/>
                <w:szCs w:val="20"/>
                <w:lang w:val="en-US"/>
              </w:rPr>
              <w:t>personality</w:t>
            </w:r>
          </w:p>
          <w:p w14:paraId="0523CC59" w14:textId="77777777" w:rsidR="007E6F1B" w:rsidRPr="007E6F1B" w:rsidRDefault="007E6F1B" w:rsidP="007E6F1B">
            <w:pPr>
              <w:rPr>
                <w:bCs/>
                <w:sz w:val="20"/>
                <w:szCs w:val="20"/>
                <w:lang w:val="en-US"/>
              </w:rPr>
            </w:pPr>
            <w:r w:rsidRPr="007E6F1B">
              <w:rPr>
                <w:b/>
                <w:bCs/>
                <w:sz w:val="20"/>
                <w:szCs w:val="20"/>
                <w:lang w:val="en-US"/>
              </w:rPr>
              <w:t xml:space="preserve">P </w:t>
            </w:r>
            <w:r w:rsidRPr="007E6F1B">
              <w:rPr>
                <w:bCs/>
                <w:sz w:val="20"/>
                <w:szCs w:val="20"/>
                <w:lang w:val="en-US"/>
              </w:rPr>
              <w:t>using a dictionary to check word stress; intonation and sentence rhythm</w:t>
            </w:r>
          </w:p>
          <w:p w14:paraId="4F502EF7" w14:textId="77777777" w:rsidR="007E6F1B" w:rsidRPr="007E6F1B" w:rsidRDefault="007E6F1B" w:rsidP="007E6F1B">
            <w:pPr>
              <w:rPr>
                <w:b/>
                <w:bCs/>
                <w:sz w:val="20"/>
                <w:szCs w:val="20"/>
                <w:lang w:val="en-US"/>
              </w:rPr>
            </w:pPr>
            <w:r w:rsidRPr="007E6F1B">
              <w:rPr>
                <w:b/>
                <w:bCs/>
                <w:sz w:val="20"/>
                <w:szCs w:val="20"/>
                <w:lang w:val="en-US"/>
              </w:rPr>
              <w:t>Can psychics really see the future?</w:t>
            </w:r>
          </w:p>
          <w:p w14:paraId="3CCCEFB7" w14:textId="43DDA85E" w:rsidR="007E6F1B" w:rsidRPr="002C42BE" w:rsidRDefault="007E6F1B" w:rsidP="002C42BE">
            <w:pPr>
              <w:rPr>
                <w:bCs/>
                <w:sz w:val="20"/>
                <w:szCs w:val="20"/>
                <w:lang w:val="en-US"/>
              </w:rPr>
            </w:pPr>
            <w:r>
              <w:rPr>
                <w:bCs/>
                <w:sz w:val="20"/>
                <w:szCs w:val="20"/>
                <w:lang w:val="en-US"/>
              </w:rPr>
              <w:t>I</w:t>
            </w:r>
            <w:r w:rsidRPr="007E6F1B">
              <w:rPr>
                <w:bCs/>
                <w:sz w:val="20"/>
                <w:szCs w:val="20"/>
                <w:lang w:val="en-US"/>
              </w:rPr>
              <w:t>llness and treatment</w:t>
            </w:r>
          </w:p>
          <w:p w14:paraId="4EEAB918" w14:textId="77777777" w:rsidR="007E6F1B" w:rsidRPr="007E6F1B" w:rsidRDefault="007E6F1B" w:rsidP="007E6F1B">
            <w:pPr>
              <w:rPr>
                <w:bCs/>
                <w:i/>
                <w:sz w:val="20"/>
                <w:szCs w:val="20"/>
                <w:lang w:val="en-US"/>
              </w:rPr>
            </w:pPr>
            <w:r w:rsidRPr="007E6F1B">
              <w:rPr>
                <w:b/>
                <w:bCs/>
                <w:i/>
                <w:sz w:val="20"/>
                <w:szCs w:val="20"/>
                <w:lang w:val="en-US"/>
              </w:rPr>
              <w:t xml:space="preserve">G </w:t>
            </w:r>
            <w:r w:rsidRPr="007E6F1B">
              <w:rPr>
                <w:bCs/>
                <w:i/>
                <w:sz w:val="20"/>
                <w:szCs w:val="20"/>
                <w:lang w:val="en-US"/>
              </w:rPr>
              <w:t>present perfect (simple and continuous)</w:t>
            </w:r>
          </w:p>
          <w:p w14:paraId="1DCB9F8B" w14:textId="77777777" w:rsidR="007E6F1B" w:rsidRPr="007E6F1B" w:rsidRDefault="007E6F1B" w:rsidP="007E6F1B">
            <w:pPr>
              <w:rPr>
                <w:bCs/>
                <w:i/>
                <w:sz w:val="20"/>
                <w:szCs w:val="20"/>
                <w:lang w:val="en-US"/>
              </w:rPr>
            </w:pPr>
            <w:r w:rsidRPr="007E6F1B">
              <w:rPr>
                <w:b/>
                <w:bCs/>
                <w:i/>
                <w:sz w:val="20"/>
                <w:szCs w:val="20"/>
                <w:lang w:val="en-US"/>
              </w:rPr>
              <w:t xml:space="preserve">V </w:t>
            </w:r>
            <w:r w:rsidRPr="007E6F1B">
              <w:rPr>
                <w:bCs/>
                <w:i/>
                <w:sz w:val="20"/>
                <w:szCs w:val="20"/>
                <w:lang w:val="en-US"/>
              </w:rPr>
              <w:t>illness and treatment</w:t>
            </w:r>
          </w:p>
          <w:p w14:paraId="27B45876" w14:textId="77777777" w:rsidR="007E6F1B" w:rsidRPr="007E6F1B" w:rsidRDefault="007E6F1B" w:rsidP="007E6F1B">
            <w:pPr>
              <w:rPr>
                <w:bCs/>
                <w:i/>
                <w:sz w:val="20"/>
                <w:szCs w:val="20"/>
                <w:lang w:val="en-US"/>
              </w:rPr>
            </w:pPr>
            <w:r w:rsidRPr="007E6F1B">
              <w:rPr>
                <w:b/>
                <w:bCs/>
                <w:i/>
                <w:sz w:val="20"/>
                <w:szCs w:val="20"/>
                <w:lang w:val="en-US"/>
              </w:rPr>
              <w:t xml:space="preserve">P </w:t>
            </w:r>
            <w:r w:rsidRPr="007E6F1B">
              <w:rPr>
                <w:bCs/>
                <w:i/>
                <w:sz w:val="20"/>
                <w:szCs w:val="20"/>
                <w:lang w:val="en-US"/>
              </w:rPr>
              <w:t>consonant and vowel sounds</w:t>
            </w:r>
          </w:p>
          <w:p w14:paraId="15CB489C" w14:textId="3E86A813" w:rsidR="005012F6" w:rsidRPr="007E6F1B" w:rsidRDefault="005012F6" w:rsidP="004C14A5">
            <w:pPr>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5012F6" w:rsidRPr="00D45120" w:rsidRDefault="005012F6"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1713A3D4" w:rsidR="005012F6" w:rsidRPr="00D45120" w:rsidRDefault="005012F6" w:rsidP="004C14A5">
            <w:pPr>
              <w:tabs>
                <w:tab w:val="left" w:pos="1276"/>
              </w:tabs>
              <w:jc w:val="center"/>
              <w:rPr>
                <w:b/>
                <w:bCs/>
                <w:sz w:val="20"/>
                <w:szCs w:val="20"/>
              </w:rPr>
            </w:pPr>
            <w:r>
              <w:rPr>
                <w:b/>
                <w:bCs/>
                <w:sz w:val="20"/>
                <w:szCs w:val="20"/>
              </w:rPr>
              <w:t>10</w:t>
            </w:r>
          </w:p>
        </w:tc>
      </w:tr>
      <w:tr w:rsidR="005012F6" w:rsidRPr="00CC6D74" w14:paraId="5A915E60" w14:textId="77777777" w:rsidTr="00961CBE">
        <w:trPr>
          <w:trHeight w:val="225"/>
        </w:trPr>
        <w:tc>
          <w:tcPr>
            <w:tcW w:w="869" w:type="dxa"/>
            <w:vMerge/>
            <w:tcBorders>
              <w:left w:val="single" w:sz="4" w:space="0" w:color="auto"/>
              <w:bottom w:val="single" w:sz="4" w:space="0" w:color="auto"/>
              <w:right w:val="single" w:sz="4" w:space="0" w:color="auto"/>
            </w:tcBorders>
          </w:tcPr>
          <w:p w14:paraId="612BF312"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6E18EEB9" w14:textId="3B1F6A90" w:rsidR="005012F6" w:rsidRPr="00D45120" w:rsidRDefault="005012F6"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Pr>
                <w:b/>
                <w:sz w:val="20"/>
                <w:szCs w:val="20"/>
              </w:rPr>
              <w:t>1</w:t>
            </w:r>
            <w:r w:rsidRPr="00D45120">
              <w:rPr>
                <w:b/>
                <w:sz w:val="20"/>
                <w:szCs w:val="20"/>
              </w:rPr>
              <w:t xml:space="preserve">. </w:t>
            </w:r>
            <w:r w:rsidR="007E6F1B" w:rsidRPr="007E6F1B">
              <w:rPr>
                <w:sz w:val="20"/>
                <w:szCs w:val="20"/>
                <w:lang w:val="en-US"/>
              </w:rPr>
              <w:t>What do you remember</w:t>
            </w:r>
            <w:r w:rsidR="007E6F1B">
              <w:rPr>
                <w:sz w:val="20"/>
                <w:szCs w:val="20"/>
                <w:lang w:val="en-US"/>
              </w:rPr>
              <w:t>?</w:t>
            </w:r>
          </w:p>
        </w:tc>
        <w:tc>
          <w:tcPr>
            <w:tcW w:w="928" w:type="dxa"/>
            <w:tcBorders>
              <w:top w:val="single" w:sz="4" w:space="0" w:color="auto"/>
              <w:left w:val="single" w:sz="4" w:space="0" w:color="auto"/>
              <w:bottom w:val="single" w:sz="4" w:space="0" w:color="auto"/>
              <w:right w:val="single" w:sz="4" w:space="0" w:color="auto"/>
            </w:tcBorders>
          </w:tcPr>
          <w:p w14:paraId="4D8B32B5" w14:textId="77777777" w:rsidR="005012F6" w:rsidRPr="00D45120" w:rsidRDefault="005012F6"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70251B33" w14:textId="77777777" w:rsidR="005012F6" w:rsidRDefault="005012F6" w:rsidP="004C14A5">
            <w:pPr>
              <w:tabs>
                <w:tab w:val="left" w:pos="1276"/>
              </w:tabs>
              <w:jc w:val="center"/>
              <w:rPr>
                <w:b/>
                <w:bCs/>
                <w:sz w:val="20"/>
                <w:szCs w:val="20"/>
              </w:rPr>
            </w:pPr>
          </w:p>
        </w:tc>
      </w:tr>
      <w:tr w:rsidR="004D34C5" w:rsidRPr="00D45120" w14:paraId="4CA813AC"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69C4D968" w14:textId="77777777" w:rsidR="007E6F1B" w:rsidRDefault="004D34C5" w:rsidP="007E6F1B">
            <w:pPr>
              <w:tabs>
                <w:tab w:val="left" w:pos="1276"/>
              </w:tabs>
              <w:rPr>
                <w:rFonts w:ascii="Tahoma" w:eastAsia="Calibri" w:hAnsi="Calibri" w:cs="Calibri"/>
                <w:b/>
                <w:color w:val="00AEEF"/>
                <w:w w:val="80"/>
                <w:sz w:val="21"/>
                <w:lang w:val="en-US"/>
              </w:rPr>
            </w:pPr>
            <w:r w:rsidRPr="00D45120">
              <w:rPr>
                <w:b/>
                <w:sz w:val="20"/>
                <w:szCs w:val="20"/>
              </w:rPr>
              <w:t xml:space="preserve">PC 3. </w:t>
            </w:r>
            <w:r w:rsidR="002C42BE" w:rsidRPr="002C42BE">
              <w:rPr>
                <w:bCs/>
                <w:sz w:val="20"/>
                <w:szCs w:val="20"/>
                <w:lang w:val="en-US"/>
              </w:rPr>
              <w:t>Unit 2 National stereotypes</w:t>
            </w:r>
            <w:r w:rsidR="007E6F1B" w:rsidRPr="007E6F1B">
              <w:rPr>
                <w:rFonts w:ascii="Tahoma" w:eastAsia="Calibri" w:hAnsi="Calibri" w:cs="Calibri"/>
                <w:b/>
                <w:color w:val="00AEEF"/>
                <w:w w:val="80"/>
                <w:sz w:val="21"/>
                <w:lang w:val="en-US"/>
              </w:rPr>
              <w:t xml:space="preserve"> </w:t>
            </w:r>
          </w:p>
          <w:p w14:paraId="33E26793" w14:textId="3FD54931" w:rsidR="007E6F1B" w:rsidRPr="007E6F1B" w:rsidRDefault="007E6F1B" w:rsidP="007E6F1B">
            <w:pPr>
              <w:tabs>
                <w:tab w:val="left" w:pos="1276"/>
              </w:tabs>
              <w:rPr>
                <w:bCs/>
                <w:sz w:val="20"/>
                <w:szCs w:val="20"/>
                <w:lang w:val="en-US"/>
              </w:rPr>
            </w:pPr>
            <w:r w:rsidRPr="007E6F1B">
              <w:rPr>
                <w:b/>
                <w:bCs/>
                <w:sz w:val="20"/>
                <w:szCs w:val="20"/>
                <w:lang w:val="en-US"/>
              </w:rPr>
              <w:lastRenderedPageBreak/>
              <w:t xml:space="preserve">G </w:t>
            </w:r>
            <w:r w:rsidRPr="007E6F1B">
              <w:rPr>
                <w:bCs/>
                <w:sz w:val="20"/>
                <w:szCs w:val="20"/>
                <w:lang w:val="en-US"/>
              </w:rPr>
              <w:t>adjectives as nouns, adjective order</w:t>
            </w:r>
          </w:p>
          <w:p w14:paraId="0FAC52D7" w14:textId="77777777" w:rsidR="007E6F1B" w:rsidRPr="007E6F1B" w:rsidRDefault="007E6F1B" w:rsidP="007E6F1B">
            <w:pPr>
              <w:tabs>
                <w:tab w:val="left" w:pos="1276"/>
              </w:tabs>
              <w:rPr>
                <w:bCs/>
                <w:sz w:val="20"/>
                <w:szCs w:val="20"/>
                <w:lang w:val="en-US"/>
              </w:rPr>
            </w:pPr>
            <w:r w:rsidRPr="007E6F1B">
              <w:rPr>
                <w:b/>
                <w:bCs/>
                <w:sz w:val="20"/>
                <w:szCs w:val="20"/>
                <w:lang w:val="en-US"/>
              </w:rPr>
              <w:t xml:space="preserve">V </w:t>
            </w:r>
            <w:r w:rsidRPr="007E6F1B">
              <w:rPr>
                <w:bCs/>
                <w:sz w:val="20"/>
                <w:szCs w:val="20"/>
                <w:lang w:val="en-US"/>
              </w:rPr>
              <w:t>clothes and fashion</w:t>
            </w:r>
          </w:p>
          <w:p w14:paraId="60F2ACD0" w14:textId="77777777" w:rsidR="007E6F1B" w:rsidRPr="007E6F1B" w:rsidRDefault="007E6F1B" w:rsidP="007E6F1B">
            <w:pPr>
              <w:tabs>
                <w:tab w:val="left" w:pos="1276"/>
              </w:tabs>
              <w:rPr>
                <w:bCs/>
                <w:sz w:val="20"/>
                <w:szCs w:val="20"/>
                <w:lang w:val="en-US"/>
              </w:rPr>
            </w:pPr>
            <w:r w:rsidRPr="007E6F1B">
              <w:rPr>
                <w:b/>
                <w:bCs/>
                <w:sz w:val="20"/>
                <w:szCs w:val="20"/>
                <w:lang w:val="en-US"/>
              </w:rPr>
              <w:t xml:space="preserve">P </w:t>
            </w:r>
            <w:r w:rsidRPr="007E6F1B">
              <w:rPr>
                <w:bCs/>
                <w:sz w:val="20"/>
                <w:szCs w:val="20"/>
                <w:lang w:val="en-US"/>
              </w:rPr>
              <w:t>vowel sounds</w:t>
            </w:r>
          </w:p>
          <w:p w14:paraId="19F0E352" w14:textId="58DC95EE" w:rsidR="002C42BE" w:rsidRPr="002C42BE" w:rsidRDefault="007E6F1B" w:rsidP="007E6F1B">
            <w:pPr>
              <w:tabs>
                <w:tab w:val="left" w:pos="1276"/>
              </w:tabs>
              <w:rPr>
                <w:bCs/>
                <w:sz w:val="20"/>
                <w:szCs w:val="20"/>
                <w:lang w:val="en-US"/>
              </w:rPr>
            </w:pPr>
            <w:r w:rsidRPr="007E6F1B">
              <w:rPr>
                <w:bCs/>
                <w:sz w:val="20"/>
                <w:szCs w:val="20"/>
                <w:lang w:val="en-US"/>
              </w:rPr>
              <w:t>National stereotypes</w:t>
            </w:r>
          </w:p>
          <w:p w14:paraId="37EAE729" w14:textId="77777777" w:rsidR="00587F2E" w:rsidRPr="00587F2E" w:rsidRDefault="00587F2E" w:rsidP="002C42BE">
            <w:pPr>
              <w:numPr>
                <w:ilvl w:val="0"/>
                <w:numId w:val="7"/>
              </w:numPr>
              <w:tabs>
                <w:tab w:val="left" w:pos="1276"/>
              </w:tabs>
              <w:rPr>
                <w:bCs/>
                <w:sz w:val="20"/>
                <w:szCs w:val="20"/>
                <w:lang w:val="en-US"/>
              </w:rPr>
            </w:pPr>
            <w:r w:rsidRPr="00587F2E">
              <w:rPr>
                <w:bCs/>
                <w:i/>
                <w:sz w:val="20"/>
                <w:szCs w:val="20"/>
                <w:lang w:val="en-US"/>
              </w:rPr>
              <w:t>Watching the English: how the English dress</w:t>
            </w:r>
          </w:p>
          <w:p w14:paraId="3B3B88D5" w14:textId="49B2E397" w:rsidR="002C42BE" w:rsidRPr="002C42BE" w:rsidRDefault="002C42BE" w:rsidP="002C42BE">
            <w:pPr>
              <w:numPr>
                <w:ilvl w:val="0"/>
                <w:numId w:val="7"/>
              </w:numPr>
              <w:tabs>
                <w:tab w:val="left" w:pos="1276"/>
              </w:tabs>
              <w:rPr>
                <w:bCs/>
                <w:sz w:val="20"/>
                <w:szCs w:val="20"/>
                <w:lang w:val="en-US"/>
              </w:rPr>
            </w:pPr>
            <w:r w:rsidRPr="002C42BE">
              <w:rPr>
                <w:bCs/>
                <w:sz w:val="20"/>
                <w:szCs w:val="20"/>
                <w:lang w:val="en-US"/>
              </w:rPr>
              <w:t>The Future of Fighting Bacteria.</w:t>
            </w:r>
          </w:p>
          <w:p w14:paraId="54EFA6A0" w14:textId="0CE7AD14" w:rsidR="004D34C5" w:rsidRPr="00570FA5" w:rsidRDefault="002C42BE" w:rsidP="002C42BE">
            <w:pPr>
              <w:tabs>
                <w:tab w:val="left" w:pos="1276"/>
              </w:tabs>
              <w:rPr>
                <w:bCs/>
                <w:sz w:val="20"/>
                <w:szCs w:val="20"/>
              </w:rPr>
            </w:pPr>
            <w:r w:rsidRPr="002C42BE">
              <w:rPr>
                <w:bCs/>
                <w:sz w:val="20"/>
                <w:szCs w:val="20"/>
                <w:lang w:val="en-US"/>
              </w:rPr>
              <w:t xml:space="preserve">2. Using Nanotechnology to Fight Bacteria. </w:t>
            </w:r>
            <w:r w:rsidR="004D34C5" w:rsidRPr="00570FA5">
              <w:rPr>
                <w:bCs/>
                <w:sz w:val="20"/>
                <w:szCs w:val="20"/>
              </w:rPr>
              <w:t>(Grammar: Present continuous, Vocabulary: The body, prepositions of place, Pronunciation: Vowel sounds)</w:t>
            </w:r>
          </w:p>
          <w:p w14:paraId="08D81874" w14:textId="77777777" w:rsidR="004D34C5" w:rsidRPr="00570FA5" w:rsidRDefault="004D34C5" w:rsidP="004C14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4C14A5">
            <w:pPr>
              <w:tabs>
                <w:tab w:val="left" w:pos="1276"/>
              </w:tabs>
              <w:jc w:val="center"/>
              <w:rPr>
                <w:b/>
                <w:bCs/>
                <w:sz w:val="20"/>
                <w:szCs w:val="20"/>
              </w:rPr>
            </w:pPr>
            <w:r w:rsidRPr="00D45120">
              <w:rPr>
                <w:b/>
                <w:bCs/>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4FE1BA8C" w:rsidR="004D34C5" w:rsidRPr="00D45120" w:rsidRDefault="00DB4F5E" w:rsidP="004C14A5">
            <w:pPr>
              <w:tabs>
                <w:tab w:val="left" w:pos="1276"/>
              </w:tabs>
              <w:jc w:val="center"/>
              <w:rPr>
                <w:b/>
                <w:bCs/>
                <w:sz w:val="20"/>
                <w:szCs w:val="20"/>
              </w:rPr>
            </w:pPr>
            <w:r>
              <w:rPr>
                <w:b/>
                <w:bCs/>
                <w:sz w:val="20"/>
                <w:szCs w:val="20"/>
              </w:rPr>
              <w:t>10</w:t>
            </w:r>
          </w:p>
        </w:tc>
      </w:tr>
      <w:tr w:rsidR="00DB4F5E" w:rsidRPr="00D45120" w14:paraId="3763F27D" w14:textId="77777777" w:rsidTr="005012F6">
        <w:trPr>
          <w:trHeight w:val="1800"/>
        </w:trPr>
        <w:tc>
          <w:tcPr>
            <w:tcW w:w="869" w:type="dxa"/>
            <w:vMerge w:val="restart"/>
            <w:tcBorders>
              <w:top w:val="single" w:sz="4" w:space="0" w:color="auto"/>
              <w:left w:val="single" w:sz="4" w:space="0" w:color="auto"/>
              <w:right w:val="single" w:sz="4" w:space="0" w:color="auto"/>
            </w:tcBorders>
            <w:hideMark/>
          </w:tcPr>
          <w:p w14:paraId="0F794D02" w14:textId="77777777" w:rsidR="00DB4F5E" w:rsidRPr="00D45120" w:rsidRDefault="00DB4F5E" w:rsidP="004C14A5">
            <w:pPr>
              <w:tabs>
                <w:tab w:val="left" w:pos="1276"/>
              </w:tabs>
              <w:jc w:val="center"/>
              <w:rPr>
                <w:b/>
                <w:bCs/>
                <w:sz w:val="20"/>
                <w:szCs w:val="20"/>
              </w:rPr>
            </w:pPr>
            <w:r w:rsidRPr="00D45120">
              <w:rPr>
                <w:b/>
                <w:bCs/>
                <w:sz w:val="20"/>
                <w:szCs w:val="20"/>
              </w:rPr>
              <w:lastRenderedPageBreak/>
              <w:t>4</w:t>
            </w:r>
          </w:p>
        </w:tc>
        <w:tc>
          <w:tcPr>
            <w:tcW w:w="7986" w:type="dxa"/>
            <w:tcBorders>
              <w:top w:val="single" w:sz="4" w:space="0" w:color="auto"/>
              <w:left w:val="single" w:sz="4" w:space="0" w:color="auto"/>
              <w:bottom w:val="single" w:sz="4" w:space="0" w:color="auto"/>
              <w:right w:val="single" w:sz="4" w:space="0" w:color="auto"/>
            </w:tcBorders>
            <w:hideMark/>
          </w:tcPr>
          <w:p w14:paraId="0693F274" w14:textId="77777777" w:rsidR="00587F2E" w:rsidRDefault="00DB4F5E" w:rsidP="002C42BE">
            <w:pPr>
              <w:rPr>
                <w:bCs/>
                <w:sz w:val="20"/>
                <w:szCs w:val="20"/>
                <w:lang w:val="en-US"/>
              </w:rPr>
            </w:pPr>
            <w:r w:rsidRPr="00D45120">
              <w:rPr>
                <w:b/>
                <w:sz w:val="20"/>
                <w:szCs w:val="20"/>
              </w:rPr>
              <w:t xml:space="preserve">PC 4. </w:t>
            </w:r>
            <w:r w:rsidRPr="002C42BE">
              <w:rPr>
                <w:bCs/>
                <w:sz w:val="20"/>
                <w:szCs w:val="20"/>
                <w:lang w:val="en-US"/>
              </w:rPr>
              <w:t xml:space="preserve">Unit 2 Air travel </w:t>
            </w:r>
          </w:p>
          <w:p w14:paraId="0A2241E6" w14:textId="77777777" w:rsidR="00B066C4" w:rsidRPr="00B066C4" w:rsidRDefault="00B066C4" w:rsidP="00B066C4">
            <w:pPr>
              <w:rPr>
                <w:bCs/>
                <w:i/>
                <w:sz w:val="20"/>
                <w:szCs w:val="20"/>
                <w:lang w:val="en-US"/>
              </w:rPr>
            </w:pPr>
            <w:r w:rsidRPr="00B066C4">
              <w:rPr>
                <w:bCs/>
                <w:i/>
                <w:noProof/>
                <w:sz w:val="20"/>
                <w:szCs w:val="20"/>
                <w:lang w:eastAsia="ru-RU"/>
              </w:rPr>
              <mc:AlternateContent>
                <mc:Choice Requires="wps">
                  <w:drawing>
                    <wp:anchor distT="0" distB="0" distL="0" distR="0" simplePos="0" relativeHeight="251663360" behindDoc="1" locked="0" layoutInCell="1" allowOverlap="1" wp14:anchorId="1B2AFD63" wp14:editId="5B476E3E">
                      <wp:simplePos x="0" y="0"/>
                      <wp:positionH relativeFrom="page">
                        <wp:posOffset>578312</wp:posOffset>
                      </wp:positionH>
                      <wp:positionV relativeFrom="paragraph">
                        <wp:posOffset>54931</wp:posOffset>
                      </wp:positionV>
                      <wp:extent cx="311150" cy="650240"/>
                      <wp:effectExtent l="0" t="0" r="0" b="0"/>
                      <wp:wrapNone/>
                      <wp:docPr id="3265" name="Textbox 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7F1EB5A3" w14:textId="77777777" w:rsidR="00941C57" w:rsidRDefault="00941C57" w:rsidP="00B066C4">
                                  <w:pPr>
                                    <w:spacing w:line="986" w:lineRule="exact"/>
                                    <w:rPr>
                                      <w:rFonts w:ascii="Tahoma"/>
                                      <w:sz w:val="84"/>
                                    </w:rPr>
                                  </w:pPr>
                                  <w:r>
                                    <w:rPr>
                                      <w:rFonts w:ascii="Tahoma"/>
                                      <w:color w:val="FFFFFF"/>
                                      <w:spacing w:val="-10"/>
                                      <w:w w:val="105"/>
                                      <w:sz w:val="84"/>
                                    </w:rPr>
                                    <w:t>2</w:t>
                                  </w:r>
                                </w:p>
                              </w:txbxContent>
                            </wps:txbx>
                            <wps:bodyPr wrap="square" lIns="0" tIns="0" rIns="0" bIns="0" rtlCol="0">
                              <a:noAutofit/>
                            </wps:bodyPr>
                          </wps:wsp>
                        </a:graphicData>
                      </a:graphic>
                    </wp:anchor>
                  </w:drawing>
                </mc:Choice>
                <mc:Fallback>
                  <w:pict>
                    <v:shape id="Textbox 3265" o:spid="_x0000_s1027" type="#_x0000_t202" style="position:absolute;margin-left:45.55pt;margin-top:4.35pt;width:24.5pt;height:51.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" filled="f" stroked="f">
                      <v:path arrowok="t"/>
                      <v:textbox inset="0,0,0,0">
                        <w:txbxContent>
                          <w:p w14:paraId="7F1EB5A3" w14:textId="77777777" w:rsidR="00941C57" w:rsidRDefault="00941C57" w:rsidP="00B066C4">
                            <w:pPr>
                              <w:spacing w:line="986" w:lineRule="exact"/>
                              <w:rPr>
                                <w:rFonts w:ascii="Tahoma"/>
                                <w:sz w:val="84"/>
                              </w:rPr>
                            </w:pPr>
                            <w:r>
                              <w:rPr>
                                <w:rFonts w:ascii="Tahoma"/>
                                <w:color w:val="FFFFFF"/>
                                <w:spacing w:val="-10"/>
                                <w:w w:val="105"/>
                                <w:sz w:val="84"/>
                              </w:rPr>
                              <w:t>2</w:t>
                            </w:r>
                          </w:p>
                        </w:txbxContent>
                      </v:textbox>
                      <w10:wrap anchorx="page"/>
                    </v:shape>
                  </w:pict>
                </mc:Fallback>
              </mc:AlternateContent>
            </w:r>
            <w:bookmarkStart w:id="3" w:name="File_2_Lesson_B"/>
            <w:bookmarkStart w:id="4" w:name="_bookmark6"/>
            <w:bookmarkEnd w:id="3"/>
            <w:bookmarkEnd w:id="4"/>
            <w:r w:rsidRPr="00B066C4">
              <w:rPr>
                <w:b/>
                <w:bCs/>
                <w:sz w:val="20"/>
                <w:szCs w:val="20"/>
                <w:lang w:val="en-US"/>
              </w:rPr>
              <w:t xml:space="preserve">G </w:t>
            </w:r>
            <w:r w:rsidRPr="00B066C4">
              <w:rPr>
                <w:bCs/>
                <w:sz w:val="20"/>
                <w:szCs w:val="20"/>
                <w:lang w:val="en-US"/>
              </w:rPr>
              <w:t xml:space="preserve">narrative tenses, past perfect continuous; </w:t>
            </w:r>
            <w:r w:rsidRPr="00B066C4">
              <w:rPr>
                <w:bCs/>
                <w:i/>
                <w:sz w:val="20"/>
                <w:szCs w:val="20"/>
                <w:lang w:val="en-US"/>
              </w:rPr>
              <w:t xml:space="preserve">so </w:t>
            </w:r>
            <w:r w:rsidRPr="00B066C4">
              <w:rPr>
                <w:bCs/>
                <w:sz w:val="20"/>
                <w:szCs w:val="20"/>
                <w:lang w:val="en-US"/>
              </w:rPr>
              <w:t xml:space="preserve">/ </w:t>
            </w:r>
            <w:r w:rsidRPr="00B066C4">
              <w:rPr>
                <w:bCs/>
                <w:i/>
                <w:sz w:val="20"/>
                <w:szCs w:val="20"/>
                <w:lang w:val="en-US"/>
              </w:rPr>
              <w:t>such…that</w:t>
            </w:r>
          </w:p>
          <w:p w14:paraId="5F46BA2B" w14:textId="77777777" w:rsidR="00B066C4" w:rsidRPr="00B066C4" w:rsidRDefault="00B066C4" w:rsidP="00B066C4">
            <w:pPr>
              <w:rPr>
                <w:bCs/>
                <w:sz w:val="20"/>
                <w:szCs w:val="20"/>
                <w:lang w:val="en-US"/>
              </w:rPr>
            </w:pPr>
            <w:r w:rsidRPr="00B066C4">
              <w:rPr>
                <w:b/>
                <w:bCs/>
                <w:sz w:val="20"/>
                <w:szCs w:val="20"/>
                <w:lang w:val="en-US"/>
              </w:rPr>
              <w:t xml:space="preserve">V </w:t>
            </w:r>
            <w:r w:rsidRPr="00B066C4">
              <w:rPr>
                <w:bCs/>
                <w:sz w:val="20"/>
                <w:szCs w:val="20"/>
                <w:lang w:val="en-US"/>
              </w:rPr>
              <w:t>air travel</w:t>
            </w:r>
          </w:p>
          <w:p w14:paraId="3760E481" w14:textId="77777777" w:rsidR="00B066C4" w:rsidRPr="00B066C4" w:rsidRDefault="00B066C4" w:rsidP="00B066C4">
            <w:pPr>
              <w:rPr>
                <w:bCs/>
                <w:sz w:val="20"/>
                <w:szCs w:val="20"/>
                <w:lang w:val="en-US"/>
              </w:rPr>
            </w:pPr>
            <w:r w:rsidRPr="00B066C4">
              <w:rPr>
                <w:b/>
                <w:bCs/>
                <w:sz w:val="20"/>
                <w:szCs w:val="20"/>
                <w:lang w:val="en-US"/>
              </w:rPr>
              <w:t xml:space="preserve">P </w:t>
            </w:r>
            <w:r w:rsidRPr="00B066C4">
              <w:rPr>
                <w:bCs/>
                <w:sz w:val="20"/>
                <w:szCs w:val="20"/>
                <w:lang w:val="en-US"/>
              </w:rPr>
              <w:t>irregular past forms</w:t>
            </w:r>
          </w:p>
          <w:p w14:paraId="48BB560B" w14:textId="77777777" w:rsidR="00B066C4" w:rsidRDefault="00B066C4" w:rsidP="00B066C4">
            <w:pPr>
              <w:rPr>
                <w:b/>
                <w:bCs/>
                <w:sz w:val="20"/>
                <w:szCs w:val="20"/>
                <w:lang w:val="en-US"/>
              </w:rPr>
            </w:pPr>
            <w:r w:rsidRPr="00B066C4">
              <w:rPr>
                <w:b/>
                <w:bCs/>
                <w:sz w:val="20"/>
                <w:szCs w:val="20"/>
                <w:lang w:val="en-US"/>
              </w:rPr>
              <w:t>Incredibly short stories</w:t>
            </w:r>
          </w:p>
          <w:p w14:paraId="2D27022E" w14:textId="77777777" w:rsidR="00941CB6" w:rsidRPr="00941CB6" w:rsidRDefault="00941CB6" w:rsidP="00941CB6">
            <w:pPr>
              <w:rPr>
                <w:bCs/>
                <w:sz w:val="20"/>
                <w:szCs w:val="20"/>
                <w:lang w:val="en-US"/>
              </w:rPr>
            </w:pPr>
            <w:r w:rsidRPr="00941CB6">
              <w:rPr>
                <w:bCs/>
                <w:sz w:val="20"/>
                <w:szCs w:val="20"/>
                <w:lang w:val="en-US"/>
              </w:rPr>
              <w:t>G adverbs and adverbial phrases</w:t>
            </w:r>
          </w:p>
          <w:p w14:paraId="4C8B7182" w14:textId="77777777" w:rsidR="00941CB6" w:rsidRPr="00941CB6" w:rsidRDefault="00941CB6" w:rsidP="00941CB6">
            <w:pPr>
              <w:rPr>
                <w:bCs/>
                <w:sz w:val="20"/>
                <w:szCs w:val="20"/>
                <w:lang w:val="en-US"/>
              </w:rPr>
            </w:pPr>
            <w:r w:rsidRPr="00941CB6">
              <w:rPr>
                <w:bCs/>
                <w:sz w:val="20"/>
                <w:szCs w:val="20"/>
                <w:lang w:val="en-US"/>
              </w:rPr>
              <w:t>V confusing adverbs and adverbial phrases</w:t>
            </w:r>
          </w:p>
          <w:p w14:paraId="1C8E570E" w14:textId="77777777" w:rsidR="00941CB6" w:rsidRPr="00941CB6" w:rsidRDefault="00941CB6" w:rsidP="00941CB6">
            <w:pPr>
              <w:rPr>
                <w:bCs/>
                <w:sz w:val="20"/>
                <w:szCs w:val="20"/>
                <w:lang w:val="en-US"/>
              </w:rPr>
            </w:pPr>
            <w:r w:rsidRPr="00941CB6">
              <w:rPr>
                <w:bCs/>
                <w:sz w:val="20"/>
                <w:szCs w:val="20"/>
                <w:lang w:val="en-US"/>
              </w:rPr>
              <w:t>P word and sentence stress</w:t>
            </w:r>
          </w:p>
          <w:p w14:paraId="374B7EFD" w14:textId="77777777" w:rsidR="00DB4F5E" w:rsidRDefault="00941CB6" w:rsidP="004C14A5">
            <w:pPr>
              <w:rPr>
                <w:b/>
                <w:sz w:val="20"/>
                <w:szCs w:val="20"/>
                <w:lang w:val="en-US"/>
              </w:rPr>
            </w:pPr>
            <w:r w:rsidRPr="00941CB6">
              <w:rPr>
                <w:b/>
                <w:sz w:val="20"/>
                <w:szCs w:val="20"/>
                <w:lang w:val="en-US"/>
              </w:rPr>
              <w:t>READING &amp; LISTENING</w:t>
            </w:r>
          </w:p>
          <w:p w14:paraId="3882FF92" w14:textId="77777777" w:rsidR="00941CB6" w:rsidRDefault="00941CB6" w:rsidP="004C14A5">
            <w:pPr>
              <w:rPr>
                <w:b/>
                <w:sz w:val="20"/>
                <w:szCs w:val="20"/>
                <w:lang w:val="en-US"/>
              </w:rPr>
            </w:pPr>
            <w:r w:rsidRPr="00941CB6">
              <w:rPr>
                <w:b/>
                <w:sz w:val="20"/>
                <w:szCs w:val="20"/>
                <w:lang w:val="en-US"/>
              </w:rPr>
              <w:t>Little Brother</w:t>
            </w:r>
          </w:p>
          <w:p w14:paraId="7268EAB8" w14:textId="77777777" w:rsidR="00941CB6" w:rsidRPr="00941CB6" w:rsidRDefault="00941CB6" w:rsidP="00941CB6">
            <w:pPr>
              <w:rPr>
                <w:b/>
                <w:sz w:val="20"/>
                <w:szCs w:val="20"/>
                <w:lang w:val="en-US"/>
              </w:rPr>
            </w:pPr>
            <w:r w:rsidRPr="00941CB6">
              <w:rPr>
                <w:b/>
                <w:sz w:val="20"/>
                <w:szCs w:val="20"/>
                <w:lang w:val="en-US"/>
              </w:rPr>
              <w:t>Flying high</w:t>
            </w:r>
          </w:p>
          <w:p w14:paraId="69E65A50" w14:textId="77777777" w:rsidR="00941CB6" w:rsidRPr="00941CB6" w:rsidRDefault="00941CB6" w:rsidP="00941CB6">
            <w:pPr>
              <w:rPr>
                <w:sz w:val="20"/>
                <w:szCs w:val="20"/>
                <w:lang w:val="en-US"/>
              </w:rPr>
            </w:pPr>
            <w:r w:rsidRPr="00941CB6">
              <w:rPr>
                <w:sz w:val="20"/>
                <w:szCs w:val="20"/>
                <w:lang w:val="en-US"/>
              </w:rPr>
              <w:t>Glossary</w:t>
            </w:r>
          </w:p>
          <w:p w14:paraId="715B4DEA" w14:textId="66537465" w:rsidR="00941CB6" w:rsidRPr="00D45120" w:rsidRDefault="00941CB6" w:rsidP="004C14A5">
            <w:pPr>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44899BD" w:rsidR="00DB4F5E" w:rsidRPr="00D45120" w:rsidRDefault="00BE2111"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hideMark/>
          </w:tcPr>
          <w:p w14:paraId="79E73EDF" w14:textId="7AC3000B" w:rsidR="00DB4F5E" w:rsidRPr="00D45120" w:rsidRDefault="00BE2111" w:rsidP="004C14A5">
            <w:pPr>
              <w:tabs>
                <w:tab w:val="left" w:pos="1276"/>
              </w:tabs>
              <w:jc w:val="center"/>
              <w:rPr>
                <w:b/>
                <w:sz w:val="20"/>
                <w:szCs w:val="20"/>
              </w:rPr>
            </w:pPr>
            <w:r>
              <w:rPr>
                <w:b/>
                <w:bCs/>
                <w:sz w:val="20"/>
                <w:szCs w:val="20"/>
              </w:rPr>
              <w:t>10</w:t>
            </w:r>
          </w:p>
        </w:tc>
      </w:tr>
      <w:tr w:rsidR="005012F6" w:rsidRPr="00CC6D74" w14:paraId="4995CB33" w14:textId="77777777" w:rsidTr="00DB4F5E">
        <w:trPr>
          <w:trHeight w:val="255"/>
        </w:trPr>
        <w:tc>
          <w:tcPr>
            <w:tcW w:w="869" w:type="dxa"/>
            <w:vMerge/>
            <w:tcBorders>
              <w:top w:val="single" w:sz="4" w:space="0" w:color="auto"/>
              <w:left w:val="single" w:sz="4" w:space="0" w:color="auto"/>
              <w:right w:val="single" w:sz="4" w:space="0" w:color="auto"/>
            </w:tcBorders>
          </w:tcPr>
          <w:p w14:paraId="19B1565F"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434B3A6D" w14:textId="05F82853" w:rsidR="005012F6" w:rsidRPr="00D45120" w:rsidRDefault="005012F6"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p>
        </w:tc>
        <w:tc>
          <w:tcPr>
            <w:tcW w:w="928" w:type="dxa"/>
            <w:tcBorders>
              <w:top w:val="single" w:sz="4" w:space="0" w:color="auto"/>
              <w:left w:val="single" w:sz="4" w:space="0" w:color="auto"/>
              <w:bottom w:val="single" w:sz="4" w:space="0" w:color="auto"/>
              <w:right w:val="single" w:sz="4" w:space="0" w:color="auto"/>
            </w:tcBorders>
          </w:tcPr>
          <w:p w14:paraId="380D3F1D" w14:textId="77777777" w:rsidR="005012F6" w:rsidRDefault="005012F6"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6F3B1B5E" w14:textId="77777777" w:rsidR="005012F6" w:rsidRDefault="005012F6" w:rsidP="004C14A5">
            <w:pPr>
              <w:tabs>
                <w:tab w:val="left" w:pos="1276"/>
              </w:tabs>
              <w:jc w:val="center"/>
              <w:rPr>
                <w:b/>
                <w:bCs/>
                <w:sz w:val="20"/>
                <w:szCs w:val="20"/>
              </w:rPr>
            </w:pPr>
          </w:p>
        </w:tc>
      </w:tr>
      <w:tr w:rsidR="00DB4F5E" w:rsidRPr="00DB4F5E" w14:paraId="3D786DDE" w14:textId="77777777" w:rsidTr="00DB4F5E">
        <w:trPr>
          <w:trHeight w:val="615"/>
        </w:trPr>
        <w:tc>
          <w:tcPr>
            <w:tcW w:w="869" w:type="dxa"/>
            <w:vMerge/>
            <w:tcBorders>
              <w:left w:val="single" w:sz="4" w:space="0" w:color="auto"/>
              <w:bottom w:val="single" w:sz="4" w:space="0" w:color="auto"/>
              <w:right w:val="single" w:sz="4" w:space="0" w:color="auto"/>
            </w:tcBorders>
          </w:tcPr>
          <w:p w14:paraId="37FE8E0B" w14:textId="77777777" w:rsidR="00DB4F5E" w:rsidRPr="00D45120" w:rsidRDefault="00DB4F5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14F80BD2" w14:textId="77777777" w:rsidR="00DB4F5E" w:rsidRPr="00570FA5" w:rsidRDefault="00DB4F5E" w:rsidP="004C14A5">
            <w:pPr>
              <w:rPr>
                <w:bCs/>
                <w:sz w:val="20"/>
                <w:szCs w:val="20"/>
              </w:rPr>
            </w:pPr>
          </w:p>
          <w:p w14:paraId="073416EC" w14:textId="77777777" w:rsidR="005012F6" w:rsidRPr="005012F6" w:rsidRDefault="00DB4F5E" w:rsidP="005012F6">
            <w:pPr>
              <w:jc w:val="both"/>
              <w:rPr>
                <w:b/>
                <w:color w:val="000000"/>
                <w:sz w:val="20"/>
                <w:szCs w:val="20"/>
                <w:lang w:val="en-US"/>
              </w:rPr>
            </w:pPr>
            <w:r w:rsidRPr="00D45120">
              <w:rPr>
                <w:b/>
                <w:sz w:val="20"/>
                <w:szCs w:val="20"/>
              </w:rPr>
              <w:t xml:space="preserve">IWS 1. </w:t>
            </w:r>
            <w:r w:rsidR="005012F6" w:rsidRPr="005012F6">
              <w:rPr>
                <w:b/>
                <w:color w:val="000000"/>
                <w:sz w:val="20"/>
                <w:szCs w:val="20"/>
                <w:lang w:val="en-US"/>
              </w:rPr>
              <w:t>Reading. Speaking. Lexical-grammar test.</w:t>
            </w:r>
          </w:p>
          <w:p w14:paraId="3B9C05F3" w14:textId="142C6BE6" w:rsidR="00DB4F5E" w:rsidRPr="00DB4F5E" w:rsidRDefault="00DB4F5E" w:rsidP="00DB4F5E">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6B9D1FD4" w14:textId="203EE7F1" w:rsidR="00DB4F5E" w:rsidRPr="00D45120" w:rsidRDefault="00BE2111"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05DAFF15" w14:textId="2854BAD4" w:rsidR="00DB4F5E" w:rsidRDefault="00BE2111" w:rsidP="004C14A5">
            <w:pPr>
              <w:tabs>
                <w:tab w:val="left" w:pos="1276"/>
              </w:tabs>
              <w:jc w:val="center"/>
              <w:rPr>
                <w:b/>
                <w:bCs/>
                <w:sz w:val="20"/>
                <w:szCs w:val="20"/>
              </w:rPr>
            </w:pPr>
            <w:r>
              <w:rPr>
                <w:b/>
                <w:bCs/>
                <w:sz w:val="20"/>
                <w:szCs w:val="20"/>
              </w:rPr>
              <w:t>10</w:t>
            </w:r>
          </w:p>
        </w:tc>
      </w:tr>
      <w:tr w:rsidR="004D34C5" w:rsidRPr="00D45120" w14:paraId="2669BBD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4C14A5">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0F19DFC4" w14:textId="77777777" w:rsidR="002C42BE" w:rsidRDefault="004D34C5" w:rsidP="002C42BE">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002C42BE" w:rsidRPr="002C42BE">
              <w:rPr>
                <w:bCs/>
                <w:sz w:val="20"/>
                <w:szCs w:val="20"/>
                <w:lang w:val="en-US"/>
              </w:rPr>
              <w:t>Unit 3 The one place a burglar won’t look</w:t>
            </w:r>
          </w:p>
          <w:p w14:paraId="273655B4" w14:textId="77777777" w:rsidR="00F656B9" w:rsidRPr="00F656B9" w:rsidRDefault="00F656B9" w:rsidP="00F656B9">
            <w:pPr>
              <w:rPr>
                <w:bCs/>
                <w:sz w:val="20"/>
                <w:szCs w:val="20"/>
                <w:lang w:val="en-US"/>
              </w:rPr>
            </w:pPr>
            <w:r w:rsidRPr="00F656B9">
              <w:rPr>
                <w:b/>
                <w:bCs/>
                <w:sz w:val="20"/>
                <w:szCs w:val="20"/>
                <w:lang w:val="en-US"/>
              </w:rPr>
              <w:t xml:space="preserve">G </w:t>
            </w:r>
            <w:r w:rsidRPr="00F656B9">
              <w:rPr>
                <w:bCs/>
                <w:sz w:val="20"/>
                <w:szCs w:val="20"/>
                <w:lang w:val="en-US"/>
              </w:rPr>
              <w:t xml:space="preserve">passive (all forms), </w:t>
            </w:r>
            <w:r w:rsidRPr="00F656B9">
              <w:rPr>
                <w:bCs/>
                <w:i/>
                <w:sz w:val="20"/>
                <w:szCs w:val="20"/>
                <w:lang w:val="en-US"/>
              </w:rPr>
              <w:t>it is said that…</w:t>
            </w:r>
            <w:r w:rsidRPr="00F656B9">
              <w:rPr>
                <w:bCs/>
                <w:sz w:val="20"/>
                <w:szCs w:val="20"/>
                <w:lang w:val="en-US"/>
              </w:rPr>
              <w:t xml:space="preserve">, </w:t>
            </w:r>
            <w:r w:rsidRPr="00F656B9">
              <w:rPr>
                <w:bCs/>
                <w:i/>
                <w:sz w:val="20"/>
                <w:szCs w:val="20"/>
                <w:lang w:val="en-US"/>
              </w:rPr>
              <w:t>he is thought to…</w:t>
            </w:r>
            <w:r w:rsidRPr="00F656B9">
              <w:rPr>
                <w:bCs/>
                <w:sz w:val="20"/>
                <w:szCs w:val="20"/>
                <w:lang w:val="en-US"/>
              </w:rPr>
              <w:t>, etc.</w:t>
            </w:r>
          </w:p>
          <w:p w14:paraId="6A82AEE8" w14:textId="77777777" w:rsidR="00F656B9" w:rsidRPr="00F656B9" w:rsidRDefault="00F656B9" w:rsidP="00F656B9">
            <w:pPr>
              <w:rPr>
                <w:bCs/>
                <w:sz w:val="20"/>
                <w:szCs w:val="20"/>
                <w:lang w:val="en-US"/>
              </w:rPr>
            </w:pPr>
            <w:r w:rsidRPr="00F656B9">
              <w:rPr>
                <w:b/>
                <w:bCs/>
                <w:sz w:val="20"/>
                <w:szCs w:val="20"/>
                <w:lang w:val="en-US"/>
              </w:rPr>
              <w:t xml:space="preserve">V </w:t>
            </w:r>
            <w:r w:rsidRPr="00F656B9">
              <w:rPr>
                <w:bCs/>
                <w:sz w:val="20"/>
                <w:szCs w:val="20"/>
                <w:lang w:val="en-US"/>
              </w:rPr>
              <w:t>crime and punishment</w:t>
            </w:r>
          </w:p>
          <w:p w14:paraId="327CF64A" w14:textId="77777777" w:rsidR="00F656B9" w:rsidRPr="00F656B9" w:rsidRDefault="00F656B9" w:rsidP="00F656B9">
            <w:pPr>
              <w:rPr>
                <w:bCs/>
                <w:i/>
                <w:sz w:val="20"/>
                <w:szCs w:val="20"/>
                <w:lang w:val="en-US"/>
              </w:rPr>
            </w:pPr>
            <w:r w:rsidRPr="00F656B9">
              <w:rPr>
                <w:b/>
                <w:bCs/>
                <w:sz w:val="20"/>
                <w:szCs w:val="20"/>
                <w:lang w:val="en-US"/>
              </w:rPr>
              <w:t xml:space="preserve">P </w:t>
            </w:r>
            <w:r w:rsidRPr="00F656B9">
              <w:rPr>
                <w:bCs/>
                <w:sz w:val="20"/>
                <w:szCs w:val="20"/>
                <w:lang w:val="en-US"/>
              </w:rPr>
              <w:t xml:space="preserve">the letter </w:t>
            </w:r>
            <w:r w:rsidRPr="00F656B9">
              <w:rPr>
                <w:bCs/>
                <w:i/>
                <w:sz w:val="20"/>
                <w:szCs w:val="20"/>
                <w:lang w:val="en-US"/>
              </w:rPr>
              <w:t>u</w:t>
            </w:r>
          </w:p>
          <w:p w14:paraId="301816FB" w14:textId="373590CE" w:rsidR="00F656B9" w:rsidRDefault="00F656B9" w:rsidP="002C42BE">
            <w:pPr>
              <w:rPr>
                <w:bCs/>
                <w:sz w:val="20"/>
                <w:szCs w:val="20"/>
                <w:lang w:val="en-US"/>
              </w:rPr>
            </w:pPr>
            <w:r w:rsidRPr="00F656B9">
              <w:rPr>
                <w:bCs/>
                <w:sz w:val="20"/>
                <w:szCs w:val="20"/>
                <w:lang w:val="en-US"/>
              </w:rPr>
              <w:t>World Cup thief’s own goal</w:t>
            </w:r>
          </w:p>
          <w:p w14:paraId="261CB9E9" w14:textId="27B697A6" w:rsidR="00F656B9" w:rsidRPr="002C42BE" w:rsidRDefault="00F656B9" w:rsidP="002C42BE">
            <w:pPr>
              <w:rPr>
                <w:bCs/>
                <w:sz w:val="20"/>
                <w:szCs w:val="20"/>
                <w:lang w:val="en-US"/>
              </w:rPr>
            </w:pPr>
            <w:r w:rsidRPr="00F656B9">
              <w:rPr>
                <w:bCs/>
                <w:sz w:val="20"/>
                <w:szCs w:val="20"/>
                <w:lang w:val="en-US"/>
              </w:rPr>
              <w:t>Parrot held in prison</w:t>
            </w:r>
          </w:p>
          <w:p w14:paraId="0C1A5C64" w14:textId="77777777" w:rsidR="002C42BE" w:rsidRPr="002C42BE" w:rsidRDefault="002C42BE" w:rsidP="002C42BE">
            <w:pPr>
              <w:rPr>
                <w:bCs/>
                <w:sz w:val="20"/>
                <w:szCs w:val="20"/>
                <w:lang w:val="en-US"/>
              </w:rPr>
            </w:pPr>
            <w:r w:rsidRPr="002C42BE">
              <w:rPr>
                <w:bCs/>
                <w:sz w:val="20"/>
                <w:szCs w:val="20"/>
                <w:lang w:val="en-US"/>
              </w:rP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6A570F83" w14:textId="77777777" w:rsidR="002C42BE" w:rsidRPr="002C42BE" w:rsidRDefault="002C42BE" w:rsidP="002C42BE">
            <w:pPr>
              <w:rPr>
                <w:bCs/>
                <w:sz w:val="20"/>
                <w:szCs w:val="20"/>
                <w:lang w:val="en-US"/>
              </w:rPr>
            </w:pPr>
            <w:r w:rsidRPr="002C42BE">
              <w:rPr>
                <w:bCs/>
                <w:sz w:val="20"/>
                <w:szCs w:val="20"/>
                <w:lang w:val="en-US"/>
              </w:rPr>
              <w:t>3. What are some of the advantages of living in a large city? What are some of the disadvantages?</w:t>
            </w:r>
          </w:p>
          <w:p w14:paraId="6A07AAF2" w14:textId="19593A2F" w:rsidR="004D34C5" w:rsidRPr="002C42BE"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677B2B82" w:rsidR="004D34C5" w:rsidRPr="00D45120" w:rsidRDefault="00BE2111" w:rsidP="004C14A5">
            <w:pPr>
              <w:tabs>
                <w:tab w:val="left" w:pos="1276"/>
              </w:tabs>
              <w:jc w:val="center"/>
              <w:rPr>
                <w:b/>
                <w:sz w:val="20"/>
                <w:szCs w:val="20"/>
              </w:rPr>
            </w:pPr>
            <w:r>
              <w:rPr>
                <w:b/>
                <w:bCs/>
                <w:sz w:val="20"/>
                <w:szCs w:val="20"/>
              </w:rPr>
              <w:t>10</w:t>
            </w:r>
          </w:p>
        </w:tc>
      </w:tr>
      <w:tr w:rsidR="004D34C5" w:rsidRPr="00D45120" w14:paraId="50E6EE3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4C14A5">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26783B9E" w14:textId="77777777" w:rsidR="00F656B9" w:rsidRDefault="004D34C5" w:rsidP="00F656B9">
            <w:pPr>
              <w:rPr>
                <w:bCs/>
                <w:sz w:val="20"/>
                <w:szCs w:val="20"/>
                <w:lang w:val="en-US"/>
              </w:rPr>
            </w:pPr>
            <w:r w:rsidRPr="00D45120">
              <w:rPr>
                <w:b/>
                <w:sz w:val="20"/>
                <w:szCs w:val="20"/>
              </w:rPr>
              <w:t>PC 6.</w:t>
            </w:r>
            <w:r w:rsidRPr="00D45120">
              <w:rPr>
                <w:b/>
                <w:sz w:val="20"/>
                <w:szCs w:val="20"/>
                <w:lang w:val="kk-KZ"/>
              </w:rPr>
              <w:t xml:space="preserve"> </w:t>
            </w:r>
            <w:r w:rsidR="002C42BE" w:rsidRPr="002C42BE">
              <w:rPr>
                <w:bCs/>
                <w:sz w:val="20"/>
                <w:szCs w:val="20"/>
                <w:lang w:val="en-US"/>
              </w:rPr>
              <w:t xml:space="preserve">Unit 3 Stormy weather  </w:t>
            </w:r>
          </w:p>
          <w:p w14:paraId="440F8736" w14:textId="6D93E381" w:rsidR="00F656B9" w:rsidRPr="00F656B9" w:rsidRDefault="00F656B9" w:rsidP="00F656B9">
            <w:pPr>
              <w:rPr>
                <w:bCs/>
                <w:sz w:val="20"/>
                <w:szCs w:val="20"/>
                <w:lang w:val="en-US"/>
              </w:rPr>
            </w:pPr>
            <w:r w:rsidRPr="00F656B9">
              <w:rPr>
                <w:b/>
                <w:bCs/>
                <w:sz w:val="20"/>
                <w:szCs w:val="20"/>
                <w:lang w:val="en-US"/>
              </w:rPr>
              <w:t xml:space="preserve">G </w:t>
            </w:r>
            <w:r w:rsidRPr="00F656B9">
              <w:rPr>
                <w:bCs/>
                <w:sz w:val="20"/>
                <w:szCs w:val="20"/>
                <w:lang w:val="en-US"/>
              </w:rPr>
              <w:t>future perfect and future continuous</w:t>
            </w:r>
          </w:p>
          <w:p w14:paraId="22C30DD7" w14:textId="77777777" w:rsidR="00F656B9" w:rsidRPr="00F656B9" w:rsidRDefault="00F656B9" w:rsidP="00F656B9">
            <w:pPr>
              <w:rPr>
                <w:bCs/>
                <w:sz w:val="20"/>
                <w:szCs w:val="20"/>
                <w:lang w:val="en-US"/>
              </w:rPr>
            </w:pPr>
            <w:r w:rsidRPr="00F656B9">
              <w:rPr>
                <w:b/>
                <w:bCs/>
                <w:sz w:val="20"/>
                <w:szCs w:val="20"/>
                <w:lang w:val="en-US"/>
              </w:rPr>
              <w:t xml:space="preserve">V </w:t>
            </w:r>
            <w:r w:rsidRPr="00F656B9">
              <w:rPr>
                <w:bCs/>
                <w:sz w:val="20"/>
                <w:szCs w:val="20"/>
                <w:lang w:val="en-US"/>
              </w:rPr>
              <w:t>weather</w:t>
            </w:r>
          </w:p>
          <w:p w14:paraId="2FF6C82C" w14:textId="77777777" w:rsidR="00F656B9" w:rsidRPr="00F656B9" w:rsidRDefault="00F656B9" w:rsidP="00F656B9">
            <w:pPr>
              <w:rPr>
                <w:bCs/>
                <w:sz w:val="20"/>
                <w:szCs w:val="20"/>
                <w:lang w:val="en-US"/>
              </w:rPr>
            </w:pPr>
            <w:r w:rsidRPr="00F656B9">
              <w:rPr>
                <w:b/>
                <w:bCs/>
                <w:sz w:val="20"/>
                <w:szCs w:val="20"/>
                <w:lang w:val="en-US"/>
              </w:rPr>
              <w:t xml:space="preserve">P </w:t>
            </w:r>
            <w:r w:rsidRPr="00F656B9">
              <w:rPr>
                <w:bCs/>
                <w:sz w:val="20"/>
                <w:szCs w:val="20"/>
                <w:lang w:val="en-US"/>
              </w:rPr>
              <w:t>vowel sounds</w:t>
            </w:r>
          </w:p>
          <w:p w14:paraId="538B831A" w14:textId="77777777" w:rsidR="00F656B9" w:rsidRPr="00F656B9" w:rsidRDefault="00F656B9" w:rsidP="00F656B9">
            <w:pPr>
              <w:rPr>
                <w:b/>
                <w:bCs/>
                <w:i/>
                <w:sz w:val="20"/>
                <w:szCs w:val="20"/>
                <w:lang w:val="en-US"/>
              </w:rPr>
            </w:pPr>
            <w:r w:rsidRPr="00F656B9">
              <w:rPr>
                <w:b/>
                <w:bCs/>
                <w:i/>
                <w:sz w:val="20"/>
                <w:szCs w:val="20"/>
                <w:lang w:val="en-US"/>
              </w:rPr>
              <w:t>Posted: Tuesday 4th September</w:t>
            </w:r>
          </w:p>
          <w:p w14:paraId="6EC4FD96" w14:textId="0999066B" w:rsidR="00F656B9" w:rsidRPr="00F656B9" w:rsidRDefault="00F656B9" w:rsidP="00F656B9">
            <w:pPr>
              <w:rPr>
                <w:b/>
                <w:bCs/>
                <w:sz w:val="20"/>
                <w:szCs w:val="20"/>
                <w:lang w:val="en-US"/>
              </w:rPr>
            </w:pPr>
            <w:r w:rsidRPr="002C42BE">
              <w:rPr>
                <w:bCs/>
                <w:sz w:val="20"/>
                <w:szCs w:val="20"/>
                <w:lang w:val="en-US"/>
              </w:rPr>
              <w:t>Unit 3</w:t>
            </w:r>
            <w:r>
              <w:rPr>
                <w:bCs/>
                <w:sz w:val="20"/>
                <w:szCs w:val="20"/>
                <w:lang w:val="en-US"/>
              </w:rPr>
              <w:t xml:space="preserve">C </w:t>
            </w:r>
            <w:r w:rsidRPr="00F656B9">
              <w:rPr>
                <w:b/>
                <w:bCs/>
                <w:sz w:val="20"/>
                <w:szCs w:val="20"/>
                <w:lang w:val="en-US"/>
              </w:rPr>
              <w:t>Taking a risk</w:t>
            </w:r>
          </w:p>
          <w:p w14:paraId="16DF5671" w14:textId="77777777" w:rsidR="00F656B9" w:rsidRPr="00F656B9" w:rsidRDefault="00F656B9" w:rsidP="00F656B9">
            <w:pPr>
              <w:tabs>
                <w:tab w:val="left" w:pos="1276"/>
              </w:tabs>
              <w:rPr>
                <w:i/>
                <w:sz w:val="20"/>
                <w:szCs w:val="20"/>
                <w:lang w:val="en-US"/>
              </w:rPr>
            </w:pPr>
            <w:r w:rsidRPr="00F656B9">
              <w:rPr>
                <w:sz w:val="20"/>
                <w:szCs w:val="20"/>
                <w:lang w:val="en-US"/>
              </w:rPr>
              <w:t xml:space="preserve">G conditionals and future time clauses; </w:t>
            </w:r>
            <w:r w:rsidRPr="00F656B9">
              <w:rPr>
                <w:i/>
                <w:sz w:val="20"/>
                <w:szCs w:val="20"/>
                <w:lang w:val="en-US"/>
              </w:rPr>
              <w:t xml:space="preserve">likely </w:t>
            </w:r>
            <w:r w:rsidRPr="00F656B9">
              <w:rPr>
                <w:sz w:val="20"/>
                <w:szCs w:val="20"/>
                <w:lang w:val="en-US"/>
              </w:rPr>
              <w:t xml:space="preserve">and </w:t>
            </w:r>
            <w:r w:rsidRPr="00F656B9">
              <w:rPr>
                <w:i/>
                <w:sz w:val="20"/>
                <w:szCs w:val="20"/>
                <w:lang w:val="en-US"/>
              </w:rPr>
              <w:t>probably</w:t>
            </w:r>
          </w:p>
          <w:p w14:paraId="1103FAE8" w14:textId="77777777" w:rsidR="00F656B9" w:rsidRPr="00F656B9" w:rsidRDefault="00F656B9" w:rsidP="00F656B9">
            <w:pPr>
              <w:tabs>
                <w:tab w:val="left" w:pos="1276"/>
              </w:tabs>
              <w:rPr>
                <w:i/>
                <w:sz w:val="20"/>
                <w:szCs w:val="20"/>
                <w:lang w:val="en-US"/>
              </w:rPr>
            </w:pPr>
            <w:r w:rsidRPr="00F656B9">
              <w:rPr>
                <w:sz w:val="20"/>
                <w:szCs w:val="20"/>
                <w:lang w:val="en-US"/>
              </w:rPr>
              <w:t xml:space="preserve">V expressions with </w:t>
            </w:r>
            <w:r w:rsidRPr="00F656B9">
              <w:rPr>
                <w:i/>
                <w:sz w:val="20"/>
                <w:szCs w:val="20"/>
                <w:lang w:val="en-US"/>
              </w:rPr>
              <w:t>take</w:t>
            </w:r>
          </w:p>
          <w:p w14:paraId="60BD3F31" w14:textId="77777777" w:rsidR="00F656B9" w:rsidRPr="00F656B9" w:rsidRDefault="00F656B9" w:rsidP="00F656B9">
            <w:pPr>
              <w:tabs>
                <w:tab w:val="left" w:pos="1276"/>
              </w:tabs>
              <w:rPr>
                <w:sz w:val="20"/>
                <w:szCs w:val="20"/>
                <w:lang w:val="en-US"/>
              </w:rPr>
            </w:pPr>
            <w:r w:rsidRPr="00F656B9">
              <w:rPr>
                <w:sz w:val="20"/>
                <w:szCs w:val="20"/>
                <w:lang w:val="en-US"/>
              </w:rPr>
              <w:t>P sentence stress and rhythm</w:t>
            </w:r>
          </w:p>
          <w:p w14:paraId="556721BC" w14:textId="1EC460DF" w:rsidR="004D34C5" w:rsidRPr="00F656B9" w:rsidRDefault="004D34C5" w:rsidP="002C42BE">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1DD3ABEE" w:rsidR="004D34C5" w:rsidRPr="00D45120" w:rsidRDefault="00BE2111" w:rsidP="004C14A5">
            <w:pPr>
              <w:tabs>
                <w:tab w:val="left" w:pos="1276"/>
              </w:tabs>
              <w:jc w:val="center"/>
              <w:rPr>
                <w:b/>
                <w:sz w:val="20"/>
                <w:szCs w:val="20"/>
              </w:rPr>
            </w:pPr>
            <w:r>
              <w:rPr>
                <w:b/>
                <w:bCs/>
                <w:sz w:val="20"/>
                <w:szCs w:val="20"/>
              </w:rPr>
              <w:t>10</w:t>
            </w:r>
          </w:p>
        </w:tc>
      </w:tr>
      <w:tr w:rsidR="004D34C5" w:rsidRPr="00CC6D74" w14:paraId="5A8DB255"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131D0049" w:rsidR="004D34C5" w:rsidRPr="00D45120" w:rsidRDefault="004D34C5"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005012F6">
              <w:rPr>
                <w:b/>
                <w:sz w:val="20"/>
                <w:szCs w:val="20"/>
              </w:rPr>
              <w:t>3</w:t>
            </w:r>
            <w:r w:rsidRPr="00D45120">
              <w:rPr>
                <w:b/>
                <w:sz w:val="20"/>
                <w:szCs w:val="20"/>
              </w:rPr>
              <w:t xml:space="preserve">. </w:t>
            </w:r>
            <w:r w:rsidRPr="00D45120">
              <w:rPr>
                <w:sz w:val="20"/>
                <w:szCs w:val="20"/>
              </w:rPr>
              <w:t xml:space="preserve">Consultations on the implementation of </w:t>
            </w:r>
            <w:r w:rsidR="005012F6">
              <w:rPr>
                <w:b/>
                <w:bCs/>
                <w:sz w:val="20"/>
                <w:szCs w:val="20"/>
              </w:rPr>
              <w:t>IWS 3</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4C14A5">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4C14A5">
            <w:pPr>
              <w:tabs>
                <w:tab w:val="left" w:pos="1276"/>
              </w:tabs>
              <w:jc w:val="center"/>
              <w:rPr>
                <w:b/>
                <w:sz w:val="20"/>
                <w:szCs w:val="20"/>
              </w:rPr>
            </w:pPr>
          </w:p>
        </w:tc>
      </w:tr>
      <w:tr w:rsidR="004D34C5" w:rsidRPr="00D45120" w14:paraId="36D0BE3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4C14A5">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1C09C383" w14:textId="3D9E2805" w:rsidR="004D19CB" w:rsidRPr="004D19CB" w:rsidRDefault="004D34C5" w:rsidP="004D19CB">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002C42BE" w:rsidRPr="002C42BE">
              <w:rPr>
                <w:bCs/>
                <w:sz w:val="20"/>
                <w:szCs w:val="20"/>
                <w:lang w:val="en-US"/>
              </w:rPr>
              <w:t>Unit 4</w:t>
            </w:r>
            <w:r w:rsidR="004D19CB" w:rsidRPr="004D19CB">
              <w:rPr>
                <w:rFonts w:ascii="Trebuchet MS" w:eastAsia="Trebuchet MS" w:hAnsi="Trebuchet MS" w:cs="Trebuchet MS"/>
                <w:b/>
                <w:color w:val="FFFFFF"/>
                <w:w w:val="90"/>
                <w:sz w:val="50"/>
                <w:szCs w:val="50"/>
                <w:lang w:val="en-US"/>
              </w:rPr>
              <w:t xml:space="preserve"> </w:t>
            </w:r>
            <w:r w:rsidR="004D19CB" w:rsidRPr="004D19CB">
              <w:rPr>
                <w:bCs/>
                <w:lang w:val="en-US"/>
              </w:rPr>
              <w:t xml:space="preserve">Would </w:t>
            </w:r>
            <w:r w:rsidR="004D19CB" w:rsidRPr="004D19CB">
              <w:rPr>
                <w:bCs/>
                <w:u w:val="single"/>
                <w:lang w:val="en-US"/>
              </w:rPr>
              <w:t>you</w:t>
            </w:r>
            <w:r w:rsidR="004D19CB" w:rsidRPr="004D19CB">
              <w:rPr>
                <w:bCs/>
                <w:lang w:val="en-US"/>
              </w:rPr>
              <w:t xml:space="preserve"> get out alive?</w:t>
            </w:r>
          </w:p>
          <w:p w14:paraId="77485F52" w14:textId="77777777" w:rsidR="004D19CB" w:rsidRPr="004D19CB" w:rsidRDefault="002C42BE" w:rsidP="004D19CB">
            <w:pPr>
              <w:rPr>
                <w:bCs/>
                <w:sz w:val="20"/>
                <w:szCs w:val="20"/>
                <w:lang w:val="en-US"/>
              </w:rPr>
            </w:pPr>
            <w:r w:rsidRPr="002C42BE">
              <w:rPr>
                <w:bCs/>
                <w:sz w:val="20"/>
                <w:szCs w:val="20"/>
                <w:lang w:val="en-US"/>
              </w:rPr>
              <w:t xml:space="preserve"> </w:t>
            </w:r>
            <w:r w:rsidR="004D19CB" w:rsidRPr="004D19CB">
              <w:rPr>
                <w:bCs/>
                <w:noProof/>
                <w:sz w:val="20"/>
                <w:szCs w:val="20"/>
                <w:lang w:eastAsia="ru-RU"/>
              </w:rPr>
              <mc:AlternateContent>
                <mc:Choice Requires="wps">
                  <w:drawing>
                    <wp:anchor distT="0" distB="0" distL="0" distR="0" simplePos="0" relativeHeight="251665408" behindDoc="1" locked="0" layoutInCell="1" allowOverlap="1" wp14:anchorId="620BEAE9" wp14:editId="7E3FD252">
                      <wp:simplePos x="0" y="0"/>
                      <wp:positionH relativeFrom="page">
                        <wp:posOffset>578312</wp:posOffset>
                      </wp:positionH>
                      <wp:positionV relativeFrom="paragraph">
                        <wp:posOffset>54932</wp:posOffset>
                      </wp:positionV>
                      <wp:extent cx="311150" cy="650240"/>
                      <wp:effectExtent l="0" t="0" r="0" b="0"/>
                      <wp:wrapNone/>
                      <wp:docPr id="4860" name="Textbox 4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1C0B77C3" w14:textId="77777777" w:rsidR="00941C57" w:rsidRDefault="00941C57" w:rsidP="004D19CB">
                                  <w:pPr>
                                    <w:spacing w:line="986" w:lineRule="exact"/>
                                    <w:rPr>
                                      <w:rFonts w:ascii="Tahoma"/>
                                      <w:sz w:val="84"/>
                                    </w:rPr>
                                  </w:pPr>
                                  <w:r>
                                    <w:rPr>
                                      <w:rFonts w:ascii="Tahoma"/>
                                      <w:color w:val="FFFFFF"/>
                                      <w:spacing w:val="-10"/>
                                      <w:w w:val="105"/>
                                      <w:sz w:val="84"/>
                                    </w:rPr>
                                    <w:t>4</w:t>
                                  </w:r>
                                </w:p>
                              </w:txbxContent>
                            </wps:txbx>
                            <wps:bodyPr wrap="square" lIns="0" tIns="0" rIns="0" bIns="0" rtlCol="0">
                              <a:noAutofit/>
                            </wps:bodyPr>
                          </wps:wsp>
                        </a:graphicData>
                      </a:graphic>
                    </wp:anchor>
                  </w:drawing>
                </mc:Choice>
                <mc:Fallback>
                  <w:pict>
                    <v:shape id="Textbox 4860" o:spid="_x0000_s1028" type="#_x0000_t202" style="position:absolute;margin-left:45.55pt;margin-top:4.35pt;width:24.5pt;height:51.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C++O39rgEAAEsDAAAOAAAAAAAAAAAAAAAAAC4CAABkcnMvZTJvRG9jLnhtbFBL&#10;AQItABQABgAIAAAAIQBhUxBO3QAAAAgBAAAPAAAAAAAAAAAAAAAAAAgEAABkcnMvZG93bnJldi54&#10;bWxQSwUGAAAAAAQABADzAAAAEgUAAAAA&#10;" filled="f" stroked="f">
                      <v:path arrowok="t"/>
                      <v:textbox inset="0,0,0,0">
                        <w:txbxContent>
                          <w:p w14:paraId="1C0B77C3" w14:textId="77777777" w:rsidR="00941C57" w:rsidRDefault="00941C57" w:rsidP="004D19CB">
                            <w:pPr>
                              <w:spacing w:line="986" w:lineRule="exact"/>
                              <w:rPr>
                                <w:rFonts w:ascii="Tahoma"/>
                                <w:sz w:val="84"/>
                              </w:rPr>
                            </w:pPr>
                            <w:r>
                              <w:rPr>
                                <w:rFonts w:ascii="Tahoma"/>
                                <w:color w:val="FFFFFF"/>
                                <w:spacing w:val="-10"/>
                                <w:w w:val="105"/>
                                <w:sz w:val="84"/>
                              </w:rPr>
                              <w:t>4</w:t>
                            </w:r>
                          </w:p>
                        </w:txbxContent>
                      </v:textbox>
                      <w10:wrap anchorx="page"/>
                    </v:shape>
                  </w:pict>
                </mc:Fallback>
              </mc:AlternateContent>
            </w:r>
            <w:bookmarkStart w:id="5" w:name="File_4_Lesson_A"/>
            <w:bookmarkStart w:id="6" w:name="_bookmark15"/>
            <w:bookmarkEnd w:id="5"/>
            <w:bookmarkEnd w:id="6"/>
            <w:r w:rsidR="004D19CB" w:rsidRPr="004D19CB">
              <w:rPr>
                <w:b/>
                <w:bCs/>
                <w:sz w:val="20"/>
                <w:szCs w:val="20"/>
                <w:lang w:val="en-US"/>
              </w:rPr>
              <w:t xml:space="preserve">G </w:t>
            </w:r>
            <w:r w:rsidR="004D19CB" w:rsidRPr="004D19CB">
              <w:rPr>
                <w:bCs/>
                <w:sz w:val="20"/>
                <w:szCs w:val="20"/>
                <w:lang w:val="en-US"/>
              </w:rPr>
              <w:t>unreal conditionals</w:t>
            </w:r>
          </w:p>
          <w:p w14:paraId="2E7DB3D1" w14:textId="77777777" w:rsidR="004D19CB" w:rsidRPr="004D19CB" w:rsidRDefault="004D19CB" w:rsidP="004D19CB">
            <w:pPr>
              <w:rPr>
                <w:bCs/>
                <w:sz w:val="20"/>
                <w:szCs w:val="20"/>
                <w:lang w:val="en-US"/>
              </w:rPr>
            </w:pPr>
            <w:r w:rsidRPr="004D19CB">
              <w:rPr>
                <w:b/>
                <w:bCs/>
                <w:sz w:val="20"/>
                <w:szCs w:val="20"/>
                <w:lang w:val="en-US"/>
              </w:rPr>
              <w:t xml:space="preserve">V </w:t>
            </w:r>
            <w:r w:rsidRPr="004D19CB">
              <w:rPr>
                <w:bCs/>
                <w:sz w:val="20"/>
                <w:szCs w:val="20"/>
                <w:lang w:val="en-US"/>
              </w:rPr>
              <w:t>feelings</w:t>
            </w:r>
          </w:p>
          <w:p w14:paraId="2768297A" w14:textId="77777777" w:rsidR="004D19CB" w:rsidRDefault="004D19CB" w:rsidP="004D19CB">
            <w:pPr>
              <w:rPr>
                <w:bCs/>
                <w:sz w:val="20"/>
                <w:szCs w:val="20"/>
                <w:lang w:val="en-US"/>
              </w:rPr>
            </w:pPr>
            <w:r w:rsidRPr="004D19CB">
              <w:rPr>
                <w:b/>
                <w:bCs/>
                <w:sz w:val="20"/>
                <w:szCs w:val="20"/>
                <w:lang w:val="en-US"/>
              </w:rPr>
              <w:t xml:space="preserve">P </w:t>
            </w:r>
            <w:r w:rsidRPr="004D19CB">
              <w:rPr>
                <w:bCs/>
                <w:sz w:val="20"/>
                <w:szCs w:val="20"/>
                <w:lang w:val="en-US"/>
              </w:rPr>
              <w:t>sentence rhythm</w:t>
            </w:r>
          </w:p>
          <w:p w14:paraId="4C8737F1" w14:textId="77777777" w:rsidR="004D19CB" w:rsidRPr="004D19CB" w:rsidRDefault="004D19CB" w:rsidP="004D19CB">
            <w:pPr>
              <w:rPr>
                <w:bCs/>
                <w:sz w:val="20"/>
                <w:szCs w:val="20"/>
                <w:lang w:val="en-US"/>
              </w:rPr>
            </w:pPr>
            <w:r w:rsidRPr="004D19CB">
              <w:rPr>
                <w:bCs/>
                <w:noProof/>
                <w:sz w:val="20"/>
                <w:szCs w:val="20"/>
                <w:lang w:eastAsia="ru-RU"/>
              </w:rPr>
              <mc:AlternateContent>
                <mc:Choice Requires="wps">
                  <w:drawing>
                    <wp:anchor distT="0" distB="0" distL="0" distR="0" simplePos="0" relativeHeight="251667456" behindDoc="1" locked="0" layoutInCell="1" allowOverlap="1" wp14:anchorId="7A79FA07" wp14:editId="3479EACF">
                      <wp:simplePos x="0" y="0"/>
                      <wp:positionH relativeFrom="page">
                        <wp:posOffset>5253840</wp:posOffset>
                      </wp:positionH>
                      <wp:positionV relativeFrom="paragraph">
                        <wp:posOffset>590928</wp:posOffset>
                      </wp:positionV>
                      <wp:extent cx="596265" cy="765175"/>
                      <wp:effectExtent l="0" t="0" r="0" b="0"/>
                      <wp:wrapNone/>
                      <wp:docPr id="4868" name="Textbox 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765175"/>
                              </a:xfrm>
                              <a:prstGeom prst="rect">
                                <a:avLst/>
                              </a:prstGeom>
                            </wps:spPr>
                            <wps:txbx>
                              <w:txbxContent>
                                <w:p w14:paraId="62D18ABB" w14:textId="27F1B3D3" w:rsidR="00941C57" w:rsidRPr="00B1085F" w:rsidRDefault="00941C57" w:rsidP="004D19CB">
                                  <w:pPr>
                                    <w:spacing w:line="1176" w:lineRule="exact"/>
                                    <w:rPr>
                                      <w:rFonts w:ascii="Trebuchet MS"/>
                                      <w:b/>
                                      <w:sz w:val="102"/>
                                      <w:lang w:val="en-US"/>
                                    </w:rPr>
                                  </w:pPr>
                                </w:p>
                              </w:txbxContent>
                            </wps:txbx>
                            <wps:bodyPr wrap="square" lIns="0" tIns="0" rIns="0" bIns="0" rtlCol="0">
                              <a:noAutofit/>
                            </wps:bodyPr>
                          </wps:wsp>
                        </a:graphicData>
                      </a:graphic>
                    </wp:anchor>
                  </w:drawing>
                </mc:Choice>
                <mc:Fallback>
                  <w:pict>
                    <v:shape id="Textbox 4868" o:spid="_x0000_s1029" type="#_x0000_t202" style="position:absolute;margin-left:413.7pt;margin-top:46.55pt;width:46.95pt;height:60.2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" filled="f" stroked="f">
                      <v:path arrowok="t"/>
                      <v:textbox inset="0,0,0,0">
                        <w:txbxContent>
                          <w:p w14:paraId="62D18ABB" w14:textId="27F1B3D3" w:rsidR="00941C57" w:rsidRPr="00B1085F" w:rsidRDefault="00941C57" w:rsidP="004D19CB">
                            <w:pPr>
                              <w:spacing w:line="1176" w:lineRule="exact"/>
                              <w:rPr>
                                <w:rFonts w:ascii="Trebuchet MS"/>
                                <w:b/>
                                <w:sz w:val="102"/>
                                <w:lang w:val="en-US"/>
                              </w:rPr>
                            </w:pPr>
                          </w:p>
                        </w:txbxContent>
                      </v:textbox>
                      <w10:wrap anchorx="page"/>
                    </v:shape>
                  </w:pict>
                </mc:Fallback>
              </mc:AlternateContent>
            </w:r>
            <w:r w:rsidRPr="004D19CB">
              <w:rPr>
                <w:bCs/>
                <w:sz w:val="20"/>
                <w:szCs w:val="20"/>
                <w:lang w:val="en-US"/>
              </w:rPr>
              <w:t>How humans behave when the worst thing happens…</w:t>
            </w:r>
          </w:p>
          <w:p w14:paraId="267487FF" w14:textId="77777777" w:rsidR="004D19CB" w:rsidRPr="004D19CB" w:rsidRDefault="004D19CB" w:rsidP="004D19CB">
            <w:pPr>
              <w:rPr>
                <w:bCs/>
                <w:sz w:val="20"/>
                <w:szCs w:val="20"/>
                <w:lang w:val="en-US"/>
              </w:rPr>
            </w:pPr>
            <w:r w:rsidRPr="004D19CB">
              <w:rPr>
                <w:bCs/>
                <w:sz w:val="20"/>
                <w:szCs w:val="20"/>
                <w:lang w:val="en-US"/>
              </w:rPr>
              <w:t>Escape from the Amazon</w:t>
            </w:r>
          </w:p>
          <w:p w14:paraId="38DD463A" w14:textId="77777777" w:rsidR="004D19CB" w:rsidRPr="004D19CB" w:rsidRDefault="004D19CB" w:rsidP="004D19CB">
            <w:pPr>
              <w:rPr>
                <w:bCs/>
                <w:sz w:val="20"/>
                <w:szCs w:val="20"/>
                <w:lang w:val="en-US"/>
              </w:rPr>
            </w:pPr>
          </w:p>
          <w:p w14:paraId="21960D01" w14:textId="5D392F47" w:rsidR="002C42BE" w:rsidRPr="002C42BE" w:rsidRDefault="004D19CB" w:rsidP="002C42BE">
            <w:pPr>
              <w:rPr>
                <w:bCs/>
                <w:sz w:val="20"/>
                <w:szCs w:val="20"/>
                <w:lang w:val="en-US"/>
              </w:rPr>
            </w:pPr>
            <w:r w:rsidRPr="002C42BE">
              <w:rPr>
                <w:bCs/>
                <w:sz w:val="20"/>
                <w:szCs w:val="20"/>
                <w:lang w:val="en-US"/>
              </w:rPr>
              <w:t>Unit 4</w:t>
            </w:r>
            <w:r w:rsidRPr="004D19CB">
              <w:rPr>
                <w:rFonts w:ascii="Trebuchet MS" w:eastAsia="Trebuchet MS" w:hAnsi="Trebuchet MS" w:cs="Trebuchet MS"/>
                <w:b/>
                <w:color w:val="FFFFFF"/>
                <w:w w:val="90"/>
                <w:sz w:val="50"/>
                <w:szCs w:val="50"/>
                <w:lang w:val="en-US"/>
              </w:rPr>
              <w:t xml:space="preserve"> </w:t>
            </w:r>
            <w:r w:rsidR="002C42BE" w:rsidRPr="002C42BE">
              <w:rPr>
                <w:bCs/>
                <w:sz w:val="20"/>
                <w:szCs w:val="20"/>
                <w:lang w:val="en-US"/>
              </w:rPr>
              <w:t>How I trained my husband</w:t>
            </w:r>
          </w:p>
          <w:p w14:paraId="37700256" w14:textId="77777777" w:rsidR="004D19CB" w:rsidRPr="004D19CB" w:rsidRDefault="004D19CB" w:rsidP="004D19CB">
            <w:pPr>
              <w:rPr>
                <w:bCs/>
                <w:i/>
                <w:sz w:val="20"/>
                <w:szCs w:val="20"/>
                <w:lang w:val="en-US"/>
              </w:rPr>
            </w:pPr>
            <w:r w:rsidRPr="004D19CB">
              <w:rPr>
                <w:b/>
                <w:bCs/>
                <w:sz w:val="20"/>
                <w:szCs w:val="20"/>
                <w:lang w:val="en-US"/>
              </w:rPr>
              <w:t xml:space="preserve">G </w:t>
            </w:r>
            <w:r w:rsidRPr="004D19CB">
              <w:rPr>
                <w:bCs/>
                <w:sz w:val="20"/>
                <w:szCs w:val="20"/>
                <w:lang w:val="en-US"/>
              </w:rPr>
              <w:t xml:space="preserve">past modals; </w:t>
            </w:r>
            <w:r w:rsidRPr="004D19CB">
              <w:rPr>
                <w:bCs/>
                <w:i/>
                <w:sz w:val="20"/>
                <w:szCs w:val="20"/>
                <w:lang w:val="en-US"/>
              </w:rPr>
              <w:t>would rather</w:t>
            </w:r>
            <w:r w:rsidRPr="004D19CB">
              <w:rPr>
                <w:bCs/>
                <w:sz w:val="20"/>
                <w:szCs w:val="20"/>
                <w:lang w:val="en-US"/>
              </w:rPr>
              <w:t xml:space="preserve">, </w:t>
            </w:r>
            <w:r w:rsidRPr="004D19CB">
              <w:rPr>
                <w:bCs/>
                <w:i/>
                <w:sz w:val="20"/>
                <w:szCs w:val="20"/>
                <w:lang w:val="en-US"/>
              </w:rPr>
              <w:t>had better</w:t>
            </w:r>
          </w:p>
          <w:p w14:paraId="5F16791A" w14:textId="77777777" w:rsidR="004D19CB" w:rsidRPr="004D19CB" w:rsidRDefault="004D19CB" w:rsidP="004D19CB">
            <w:pPr>
              <w:rPr>
                <w:bCs/>
                <w:sz w:val="20"/>
                <w:szCs w:val="20"/>
                <w:lang w:val="en-US"/>
              </w:rPr>
            </w:pPr>
            <w:r w:rsidRPr="004D19CB">
              <w:rPr>
                <w:b/>
                <w:bCs/>
                <w:sz w:val="20"/>
                <w:szCs w:val="20"/>
                <w:lang w:val="en-US"/>
              </w:rPr>
              <w:t xml:space="preserve">V </w:t>
            </w:r>
            <w:r w:rsidRPr="004D19CB">
              <w:rPr>
                <w:bCs/>
                <w:sz w:val="20"/>
                <w:szCs w:val="20"/>
                <w:lang w:val="en-US"/>
              </w:rPr>
              <w:t>verbs often confused</w:t>
            </w:r>
          </w:p>
          <w:p w14:paraId="7C30CECE" w14:textId="77777777" w:rsidR="004D19CB" w:rsidRPr="004D19CB" w:rsidRDefault="004D19CB" w:rsidP="004D19CB">
            <w:pPr>
              <w:rPr>
                <w:bCs/>
                <w:i/>
                <w:sz w:val="20"/>
                <w:szCs w:val="20"/>
                <w:lang w:val="en-US"/>
              </w:rPr>
            </w:pPr>
            <w:r w:rsidRPr="004D19CB">
              <w:rPr>
                <w:b/>
                <w:bCs/>
                <w:sz w:val="20"/>
                <w:szCs w:val="20"/>
                <w:lang w:val="en-US"/>
              </w:rPr>
              <w:t xml:space="preserve">P </w:t>
            </w:r>
            <w:r w:rsidRPr="004D19CB">
              <w:rPr>
                <w:bCs/>
                <w:sz w:val="20"/>
                <w:szCs w:val="20"/>
                <w:lang w:val="en-US"/>
              </w:rPr>
              <w:t xml:space="preserve">weak form of </w:t>
            </w:r>
            <w:r w:rsidRPr="004D19CB">
              <w:rPr>
                <w:bCs/>
                <w:i/>
                <w:sz w:val="20"/>
                <w:szCs w:val="20"/>
                <w:lang w:val="en-US"/>
              </w:rPr>
              <w:t>have</w:t>
            </w:r>
          </w:p>
          <w:p w14:paraId="65D63E70" w14:textId="6A8F96B8" w:rsidR="004D34C5" w:rsidRPr="004D19CB"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E45F7D8" w:rsidR="004D34C5" w:rsidRPr="00D45120" w:rsidRDefault="00BE2111" w:rsidP="004C14A5">
            <w:pPr>
              <w:tabs>
                <w:tab w:val="left" w:pos="1276"/>
              </w:tabs>
              <w:jc w:val="center"/>
              <w:rPr>
                <w:b/>
                <w:sz w:val="20"/>
                <w:szCs w:val="20"/>
              </w:rPr>
            </w:pPr>
            <w:r>
              <w:rPr>
                <w:b/>
                <w:sz w:val="20"/>
                <w:szCs w:val="20"/>
              </w:rPr>
              <w:t>10</w:t>
            </w:r>
          </w:p>
        </w:tc>
      </w:tr>
      <w:tr w:rsidR="004D34C5" w:rsidRPr="00CC6D74" w14:paraId="21726515" w14:textId="77777777" w:rsidTr="004C14A5">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2A8136A4" w:rsidR="004D34C5" w:rsidRPr="00EF0D98" w:rsidRDefault="004D34C5" w:rsidP="004C14A5">
            <w:pPr>
              <w:rPr>
                <w:b/>
                <w:sz w:val="20"/>
                <w:szCs w:val="20"/>
              </w:rPr>
            </w:pP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17A86611" w:rsidR="004D34C5" w:rsidRPr="00D45120" w:rsidRDefault="004D34C5" w:rsidP="004C14A5">
            <w:pPr>
              <w:tabs>
                <w:tab w:val="left" w:pos="1276"/>
              </w:tabs>
              <w:jc w:val="center"/>
              <w:rPr>
                <w:b/>
                <w:sz w:val="20"/>
                <w:szCs w:val="20"/>
              </w:rPr>
            </w:pPr>
          </w:p>
        </w:tc>
      </w:tr>
      <w:tr w:rsidR="00DB4F5E" w:rsidRPr="00D45120" w14:paraId="602D0A5E" w14:textId="77777777" w:rsidTr="005012F6">
        <w:trPr>
          <w:trHeight w:val="1920"/>
        </w:trPr>
        <w:tc>
          <w:tcPr>
            <w:tcW w:w="0" w:type="auto"/>
            <w:vMerge w:val="restart"/>
            <w:tcBorders>
              <w:top w:val="single" w:sz="4" w:space="0" w:color="auto"/>
              <w:left w:val="single" w:sz="4" w:space="0" w:color="auto"/>
              <w:right w:val="single" w:sz="4" w:space="0" w:color="auto"/>
            </w:tcBorders>
          </w:tcPr>
          <w:p w14:paraId="3C9CA77A" w14:textId="77777777" w:rsidR="00DB4F5E" w:rsidRPr="00D45120" w:rsidRDefault="00DB4F5E" w:rsidP="004C14A5">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220EDE6C" w14:textId="1973AC65" w:rsidR="004D19CB" w:rsidRPr="004D19CB" w:rsidRDefault="00DB4F5E" w:rsidP="004D19CB">
            <w:pPr>
              <w:jc w:val="both"/>
              <w:rPr>
                <w:bCs/>
                <w:sz w:val="20"/>
                <w:szCs w:val="20"/>
                <w:lang w:val="en-US" w:eastAsia="ru-RU"/>
              </w:rPr>
            </w:pPr>
            <w:r w:rsidRPr="00D45120">
              <w:rPr>
                <w:b/>
                <w:sz w:val="20"/>
                <w:szCs w:val="20"/>
                <w:lang w:val="kk-KZ"/>
              </w:rPr>
              <w:t xml:space="preserve">PC </w:t>
            </w:r>
            <w:r>
              <w:rPr>
                <w:b/>
                <w:sz w:val="20"/>
                <w:szCs w:val="20"/>
              </w:rPr>
              <w:t xml:space="preserve">8. </w:t>
            </w:r>
            <w:r w:rsidRPr="00DB4F5E">
              <w:rPr>
                <w:bCs/>
                <w:sz w:val="20"/>
                <w:szCs w:val="20"/>
                <w:lang w:val="en-US" w:eastAsia="ru-RU"/>
              </w:rPr>
              <w:t xml:space="preserve"> Unit 4 </w:t>
            </w:r>
            <w:r w:rsidR="004D19CB">
              <w:rPr>
                <w:bCs/>
                <w:sz w:val="20"/>
                <w:szCs w:val="20"/>
                <w:lang w:val="en-US" w:eastAsia="ru-RU"/>
              </w:rPr>
              <w:t xml:space="preserve"> </w:t>
            </w:r>
            <w:r w:rsidR="004D19CB" w:rsidRPr="004D19CB">
              <w:rPr>
                <w:b/>
                <w:bCs/>
                <w:sz w:val="20"/>
                <w:szCs w:val="20"/>
                <w:lang w:val="en-US" w:eastAsia="ru-RU"/>
              </w:rPr>
              <w:t>Let your body do the talking</w:t>
            </w:r>
          </w:p>
          <w:p w14:paraId="757BEE69" w14:textId="77777777" w:rsidR="004D19CB" w:rsidRDefault="004D19CB" w:rsidP="004D19CB">
            <w:pPr>
              <w:jc w:val="both"/>
              <w:rPr>
                <w:bCs/>
                <w:sz w:val="20"/>
                <w:szCs w:val="20"/>
                <w:lang w:val="en-US" w:eastAsia="ru-RU"/>
              </w:rPr>
            </w:pPr>
          </w:p>
          <w:p w14:paraId="395F748B" w14:textId="2E763891" w:rsidR="004D19CB" w:rsidRPr="004D19CB" w:rsidRDefault="004D19CB" w:rsidP="004D19CB">
            <w:pPr>
              <w:jc w:val="both"/>
              <w:rPr>
                <w:bCs/>
                <w:sz w:val="20"/>
                <w:szCs w:val="20"/>
                <w:lang w:val="en-US" w:eastAsia="ru-RU"/>
              </w:rPr>
            </w:pPr>
            <w:r w:rsidRPr="004D19CB">
              <w:rPr>
                <w:b/>
                <w:bCs/>
                <w:sz w:val="20"/>
                <w:szCs w:val="20"/>
                <w:lang w:val="en-US" w:eastAsia="ru-RU"/>
              </w:rPr>
              <w:t xml:space="preserve">G </w:t>
            </w:r>
            <w:r w:rsidRPr="004D19CB">
              <w:rPr>
                <w:bCs/>
                <w:sz w:val="20"/>
                <w:szCs w:val="20"/>
                <w:lang w:val="en-US" w:eastAsia="ru-RU"/>
              </w:rPr>
              <w:t>verbs of the senses</w:t>
            </w:r>
          </w:p>
          <w:p w14:paraId="1E06C5C0" w14:textId="77777777" w:rsidR="004D19CB" w:rsidRPr="004D19CB" w:rsidRDefault="004D19CB" w:rsidP="004D19CB">
            <w:pPr>
              <w:jc w:val="both"/>
              <w:rPr>
                <w:bCs/>
                <w:sz w:val="20"/>
                <w:szCs w:val="20"/>
                <w:lang w:val="en-US" w:eastAsia="ru-RU"/>
              </w:rPr>
            </w:pPr>
            <w:r w:rsidRPr="004D19CB">
              <w:rPr>
                <w:b/>
                <w:bCs/>
                <w:sz w:val="20"/>
                <w:szCs w:val="20"/>
                <w:lang w:val="en-US" w:eastAsia="ru-RU"/>
              </w:rPr>
              <w:t xml:space="preserve">V </w:t>
            </w:r>
            <w:r w:rsidRPr="004D19CB">
              <w:rPr>
                <w:bCs/>
                <w:sz w:val="20"/>
                <w:szCs w:val="20"/>
                <w:lang w:val="en-US" w:eastAsia="ru-RU"/>
              </w:rPr>
              <w:t>the body</w:t>
            </w:r>
          </w:p>
          <w:p w14:paraId="04DD14A5" w14:textId="77777777" w:rsidR="004D19CB" w:rsidRDefault="004D19CB" w:rsidP="004D19CB">
            <w:pPr>
              <w:jc w:val="both"/>
              <w:rPr>
                <w:bCs/>
                <w:sz w:val="20"/>
                <w:szCs w:val="20"/>
                <w:lang w:val="en-US" w:eastAsia="ru-RU"/>
              </w:rPr>
            </w:pPr>
            <w:r w:rsidRPr="004D19CB">
              <w:rPr>
                <w:b/>
                <w:bCs/>
                <w:sz w:val="20"/>
                <w:szCs w:val="20"/>
                <w:lang w:val="en-US" w:eastAsia="ru-RU"/>
              </w:rPr>
              <w:t xml:space="preserve">P </w:t>
            </w:r>
            <w:r w:rsidRPr="004D19CB">
              <w:rPr>
                <w:bCs/>
                <w:sz w:val="20"/>
                <w:szCs w:val="20"/>
                <w:lang w:val="en-US" w:eastAsia="ru-RU"/>
              </w:rPr>
              <w:t>silent letters</w:t>
            </w:r>
          </w:p>
          <w:p w14:paraId="5CEA56A2" w14:textId="77777777" w:rsidR="004D19CB" w:rsidRPr="004D19CB" w:rsidRDefault="004D19CB" w:rsidP="004D19CB">
            <w:pPr>
              <w:jc w:val="both"/>
              <w:rPr>
                <w:b/>
                <w:bCs/>
                <w:sz w:val="20"/>
                <w:szCs w:val="20"/>
                <w:lang w:val="en-US" w:eastAsia="ru-RU"/>
              </w:rPr>
            </w:pPr>
            <w:r w:rsidRPr="004D19CB">
              <w:rPr>
                <w:b/>
                <w:bCs/>
                <w:sz w:val="20"/>
                <w:szCs w:val="20"/>
                <w:lang w:val="en-US" w:eastAsia="ru-RU"/>
              </w:rPr>
              <w:t>In character: actors acting</w:t>
            </w:r>
          </w:p>
          <w:p w14:paraId="1E1DE0CE" w14:textId="77777777" w:rsidR="004D19CB" w:rsidRPr="004D19CB" w:rsidRDefault="004D19CB" w:rsidP="004D19CB">
            <w:pPr>
              <w:jc w:val="both"/>
              <w:rPr>
                <w:bCs/>
                <w:sz w:val="20"/>
                <w:szCs w:val="20"/>
                <w:lang w:val="en-US" w:eastAsia="ru-RU"/>
              </w:rPr>
            </w:pPr>
            <w:r w:rsidRPr="004D19CB">
              <w:rPr>
                <w:bCs/>
                <w:sz w:val="20"/>
                <w:szCs w:val="20"/>
                <w:lang w:val="en-US" w:eastAsia="ru-RU"/>
              </w:rPr>
              <w:t>Stage and screen</w:t>
            </w:r>
          </w:p>
          <w:p w14:paraId="4B0A1592" w14:textId="77777777" w:rsidR="004D19CB" w:rsidRPr="004D19CB" w:rsidRDefault="004D19CB" w:rsidP="004D19CB">
            <w:pPr>
              <w:jc w:val="both"/>
              <w:rPr>
                <w:b/>
                <w:bCs/>
                <w:sz w:val="20"/>
                <w:szCs w:val="20"/>
                <w:lang w:val="en-US" w:eastAsia="ru-RU"/>
              </w:rPr>
            </w:pPr>
          </w:p>
          <w:p w14:paraId="379CDBE0" w14:textId="36ECE112" w:rsidR="00DB4F5E" w:rsidRPr="00DB4F5E" w:rsidRDefault="00DB4F5E" w:rsidP="00DB4F5E">
            <w:pPr>
              <w:jc w:val="both"/>
              <w:rPr>
                <w:bCs/>
                <w:sz w:val="20"/>
                <w:szCs w:val="20"/>
                <w:lang w:val="en-US" w:eastAsia="ru-RU"/>
              </w:rPr>
            </w:pPr>
            <w:r w:rsidRPr="00DB4F5E">
              <w:rPr>
                <w:bCs/>
                <w:sz w:val="20"/>
                <w:szCs w:val="20"/>
                <w:lang w:val="en-US" w:eastAsia="ru-RU"/>
              </w:rPr>
              <w:t>In the future, bar codes might be used in many new ways. Describe how bar codes could be used in hospitals or restaurants (or in another kind of business) in the future?</w:t>
            </w:r>
          </w:p>
          <w:p w14:paraId="6BAA1036" w14:textId="77777777" w:rsidR="00DB4F5E" w:rsidRPr="006A2E5A" w:rsidRDefault="00DB4F5E" w:rsidP="004C14A5">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DB4F5E" w:rsidRPr="006A2E5A" w:rsidRDefault="00DB4F5E" w:rsidP="004C14A5">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262C87B9" w:rsidR="00DB4F5E" w:rsidRPr="00D45120" w:rsidRDefault="00DB4F5E" w:rsidP="004C14A5">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38D655F" w:rsidR="00DB4F5E" w:rsidRPr="00D45120" w:rsidRDefault="00BE2111"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tcPr>
          <w:p w14:paraId="0322914E" w14:textId="32914FE7" w:rsidR="00DB4F5E" w:rsidRPr="00D45120" w:rsidRDefault="00BE2111" w:rsidP="004C14A5">
            <w:pPr>
              <w:tabs>
                <w:tab w:val="left" w:pos="1276"/>
              </w:tabs>
              <w:jc w:val="center"/>
              <w:rPr>
                <w:b/>
                <w:sz w:val="20"/>
                <w:szCs w:val="20"/>
              </w:rPr>
            </w:pPr>
            <w:r>
              <w:rPr>
                <w:b/>
                <w:sz w:val="20"/>
                <w:szCs w:val="20"/>
              </w:rPr>
              <w:t>10</w:t>
            </w:r>
          </w:p>
        </w:tc>
      </w:tr>
      <w:tr w:rsidR="005012F6" w:rsidRPr="00CC6D74" w14:paraId="346C98A9" w14:textId="77777777" w:rsidTr="00DB4F5E">
        <w:trPr>
          <w:trHeight w:val="555"/>
        </w:trPr>
        <w:tc>
          <w:tcPr>
            <w:tcW w:w="0" w:type="auto"/>
            <w:vMerge/>
            <w:tcBorders>
              <w:top w:val="single" w:sz="4" w:space="0" w:color="auto"/>
              <w:left w:val="single" w:sz="4" w:space="0" w:color="auto"/>
              <w:right w:val="single" w:sz="4" w:space="0" w:color="auto"/>
            </w:tcBorders>
          </w:tcPr>
          <w:p w14:paraId="3098046E"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52EECB4C" w14:textId="7D3D6363" w:rsidR="005012F6" w:rsidRPr="00D45120" w:rsidRDefault="005012F6" w:rsidP="00DB4F5E">
            <w:pPr>
              <w:jc w:val="both"/>
              <w:rPr>
                <w:b/>
                <w:sz w:val="20"/>
                <w:szCs w:val="20"/>
                <w:lang w:val="kk-KZ"/>
              </w:rPr>
            </w:pPr>
            <w:r w:rsidRPr="00D45120">
              <w:rPr>
                <w:b/>
                <w:sz w:val="20"/>
                <w:szCs w:val="20"/>
                <w:lang w:val="en-US"/>
              </w:rPr>
              <w:t>IWST</w:t>
            </w:r>
            <w:r w:rsidRPr="00D45120">
              <w:rPr>
                <w:b/>
                <w:sz w:val="20"/>
                <w:szCs w:val="20"/>
                <w:lang w:val="kk-KZ"/>
              </w:rPr>
              <w:t xml:space="preserve"> </w:t>
            </w:r>
            <w:r>
              <w:rPr>
                <w:b/>
                <w:sz w:val="20"/>
                <w:szCs w:val="20"/>
              </w:rPr>
              <w:t>4</w:t>
            </w:r>
            <w:r w:rsidRPr="00D45120">
              <w:rPr>
                <w:b/>
                <w:sz w:val="20"/>
                <w:szCs w:val="20"/>
              </w:rPr>
              <w:t xml:space="preserve">. </w:t>
            </w:r>
            <w:r w:rsidRPr="00D45120">
              <w:rPr>
                <w:sz w:val="20"/>
                <w:szCs w:val="20"/>
              </w:rPr>
              <w:t xml:space="preserve">Consultations on the implementation of </w:t>
            </w:r>
            <w:r>
              <w:rPr>
                <w:b/>
                <w:bCs/>
                <w:sz w:val="20"/>
                <w:szCs w:val="20"/>
              </w:rPr>
              <w:t>IWS 4</w:t>
            </w:r>
          </w:p>
        </w:tc>
        <w:tc>
          <w:tcPr>
            <w:tcW w:w="928" w:type="dxa"/>
            <w:tcBorders>
              <w:top w:val="single" w:sz="4" w:space="0" w:color="auto"/>
              <w:left w:val="single" w:sz="4" w:space="0" w:color="auto"/>
              <w:bottom w:val="single" w:sz="4" w:space="0" w:color="auto"/>
              <w:right w:val="single" w:sz="4" w:space="0" w:color="auto"/>
            </w:tcBorders>
          </w:tcPr>
          <w:p w14:paraId="2DFA0C8F" w14:textId="77777777" w:rsidR="005012F6" w:rsidRDefault="005012F6"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6CC09DA4" w14:textId="77777777" w:rsidR="005012F6" w:rsidRDefault="005012F6" w:rsidP="004C14A5">
            <w:pPr>
              <w:tabs>
                <w:tab w:val="left" w:pos="1276"/>
              </w:tabs>
              <w:jc w:val="center"/>
              <w:rPr>
                <w:b/>
                <w:sz w:val="20"/>
                <w:szCs w:val="20"/>
              </w:rPr>
            </w:pPr>
          </w:p>
        </w:tc>
      </w:tr>
      <w:tr w:rsidR="00DB4F5E" w:rsidRPr="00DB4F5E" w14:paraId="25EB379C" w14:textId="77777777" w:rsidTr="00DB4F5E">
        <w:trPr>
          <w:trHeight w:val="270"/>
        </w:trPr>
        <w:tc>
          <w:tcPr>
            <w:tcW w:w="0" w:type="auto"/>
            <w:vMerge/>
            <w:tcBorders>
              <w:left w:val="single" w:sz="4" w:space="0" w:color="auto"/>
              <w:bottom w:val="single" w:sz="4" w:space="0" w:color="auto"/>
              <w:right w:val="single" w:sz="4" w:space="0" w:color="auto"/>
            </w:tcBorders>
          </w:tcPr>
          <w:p w14:paraId="62B882F6" w14:textId="77777777" w:rsidR="00DB4F5E" w:rsidRPr="00D45120" w:rsidRDefault="00DB4F5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67FE253F" w14:textId="0204D5BC" w:rsidR="00EC2C52" w:rsidRPr="00E808C3" w:rsidRDefault="00DB4F5E" w:rsidP="00EC2C52">
            <w:pPr>
              <w:jc w:val="both"/>
              <w:rPr>
                <w:lang w:val="en-US"/>
              </w:rPr>
            </w:pPr>
            <w:r>
              <w:rPr>
                <w:b/>
                <w:sz w:val="20"/>
                <w:szCs w:val="20"/>
              </w:rPr>
              <w:t>IWS 2</w:t>
            </w:r>
            <w:r w:rsidRPr="00D45120">
              <w:rPr>
                <w:b/>
                <w:sz w:val="20"/>
                <w:szCs w:val="20"/>
              </w:rPr>
              <w:t xml:space="preserve">. </w:t>
            </w:r>
            <w:r w:rsidR="00EC2C52">
              <w:rPr>
                <w:b/>
                <w:lang w:val="en-US"/>
              </w:rPr>
              <w:t>Vocabulary-Grammar Test</w:t>
            </w:r>
            <w:r w:rsidR="009E099A">
              <w:rPr>
                <w:b/>
                <w:lang w:val="en-US"/>
              </w:rPr>
              <w:t xml:space="preserve"> </w:t>
            </w:r>
          </w:p>
          <w:p w14:paraId="5B84F075" w14:textId="6AE82C73" w:rsidR="00DB4F5E" w:rsidRPr="00DB4F5E" w:rsidRDefault="00DB4F5E" w:rsidP="004C14A5">
            <w:pPr>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16099139" w14:textId="1276D48B" w:rsidR="00DB4F5E" w:rsidRPr="00D45120" w:rsidRDefault="00BE2111"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0814ED96" w14:textId="73C482AE" w:rsidR="00DB4F5E" w:rsidRDefault="00BE2111" w:rsidP="004C14A5">
            <w:pPr>
              <w:tabs>
                <w:tab w:val="left" w:pos="1276"/>
              </w:tabs>
              <w:jc w:val="center"/>
              <w:rPr>
                <w:b/>
                <w:sz w:val="20"/>
                <w:szCs w:val="20"/>
              </w:rPr>
            </w:pPr>
            <w:r>
              <w:rPr>
                <w:b/>
                <w:sz w:val="20"/>
                <w:szCs w:val="20"/>
              </w:rPr>
              <w:t>10</w:t>
            </w:r>
          </w:p>
        </w:tc>
      </w:tr>
      <w:tr w:rsidR="004D34C5" w:rsidRPr="00D45120" w14:paraId="6F709685" w14:textId="77777777" w:rsidTr="00BE2111">
        <w:trPr>
          <w:trHeight w:val="450"/>
        </w:trPr>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BE2111" w:rsidRDefault="004D34C5" w:rsidP="004C14A5">
            <w:pPr>
              <w:tabs>
                <w:tab w:val="left" w:pos="1276"/>
              </w:tabs>
              <w:rPr>
                <w:b/>
                <w:bCs/>
                <w:sz w:val="20"/>
                <w:szCs w:val="20"/>
                <w:lang w:val="en-US"/>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7B40FD0E" w14:textId="77777777" w:rsidR="004D34C5" w:rsidRDefault="004D34C5" w:rsidP="004C14A5">
            <w:pPr>
              <w:tabs>
                <w:tab w:val="left" w:pos="1276"/>
              </w:tabs>
              <w:jc w:val="center"/>
              <w:rPr>
                <w:b/>
                <w:sz w:val="20"/>
                <w:szCs w:val="20"/>
                <w:lang w:val="en-US"/>
              </w:rPr>
            </w:pPr>
            <w:r w:rsidRPr="00D45120">
              <w:rPr>
                <w:b/>
                <w:sz w:val="20"/>
                <w:szCs w:val="20"/>
                <w:lang w:val="kk-KZ"/>
              </w:rPr>
              <w:t>100</w:t>
            </w:r>
          </w:p>
          <w:p w14:paraId="2E28D498" w14:textId="77777777" w:rsidR="00BE2111" w:rsidRPr="00BE2111" w:rsidRDefault="00BE2111" w:rsidP="004C14A5">
            <w:pPr>
              <w:tabs>
                <w:tab w:val="left" w:pos="1276"/>
              </w:tabs>
              <w:jc w:val="center"/>
              <w:rPr>
                <w:b/>
                <w:sz w:val="20"/>
                <w:szCs w:val="20"/>
                <w:lang w:val="en-US"/>
              </w:rPr>
            </w:pPr>
          </w:p>
        </w:tc>
      </w:tr>
      <w:tr w:rsidR="00BE2111" w:rsidRPr="00BE2111" w14:paraId="4E3C7C9E" w14:textId="77777777" w:rsidTr="00961CBE">
        <w:trPr>
          <w:trHeight w:val="465"/>
        </w:trPr>
        <w:tc>
          <w:tcPr>
            <w:tcW w:w="10509" w:type="dxa"/>
            <w:gridSpan w:val="4"/>
            <w:tcBorders>
              <w:top w:val="single" w:sz="4" w:space="0" w:color="auto"/>
              <w:left w:val="single" w:sz="4" w:space="0" w:color="auto"/>
              <w:bottom w:val="single" w:sz="4" w:space="0" w:color="auto"/>
              <w:right w:val="single" w:sz="4" w:space="0" w:color="auto"/>
            </w:tcBorders>
          </w:tcPr>
          <w:p w14:paraId="446C4C33" w14:textId="77777777" w:rsidR="00BE2111" w:rsidRDefault="00BE2111" w:rsidP="004C14A5">
            <w:pPr>
              <w:tabs>
                <w:tab w:val="left" w:pos="1276"/>
              </w:tabs>
              <w:jc w:val="center"/>
              <w:rPr>
                <w:b/>
                <w:sz w:val="20"/>
                <w:szCs w:val="20"/>
                <w:lang w:val="en-US"/>
              </w:rPr>
            </w:pPr>
          </w:p>
          <w:p w14:paraId="7F60A7CE" w14:textId="77777777" w:rsidR="00BE2111" w:rsidRDefault="00BE2111" w:rsidP="00BE2111">
            <w:pPr>
              <w:tabs>
                <w:tab w:val="left" w:pos="1276"/>
              </w:tabs>
              <w:jc w:val="center"/>
              <w:rPr>
                <w:b/>
                <w:bCs/>
                <w:sz w:val="20"/>
                <w:szCs w:val="20"/>
              </w:rPr>
            </w:pPr>
            <w:r w:rsidRPr="00D45120">
              <w:rPr>
                <w:b/>
                <w:bCs/>
                <w:sz w:val="20"/>
                <w:szCs w:val="20"/>
              </w:rPr>
              <w:t xml:space="preserve">MODULE 2 </w:t>
            </w:r>
          </w:p>
          <w:p w14:paraId="2C22CDC3" w14:textId="752C6908" w:rsidR="00BE2111" w:rsidRPr="00D45120" w:rsidRDefault="00BE2111" w:rsidP="00BE2111">
            <w:pPr>
              <w:tabs>
                <w:tab w:val="left" w:pos="1276"/>
              </w:tabs>
              <w:jc w:val="center"/>
              <w:rPr>
                <w:b/>
                <w:sz w:val="20"/>
                <w:szCs w:val="20"/>
                <w:lang w:val="kk-KZ"/>
              </w:rPr>
            </w:pPr>
          </w:p>
        </w:tc>
      </w:tr>
      <w:tr w:rsidR="004D34C5" w:rsidRPr="00D45120" w14:paraId="06F5401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4C14A5">
            <w:pPr>
              <w:tabs>
                <w:tab w:val="left" w:pos="1276"/>
              </w:tabs>
              <w:jc w:val="center"/>
              <w:rPr>
                <w:b/>
                <w:bCs/>
                <w:sz w:val="20"/>
                <w:szCs w:val="20"/>
              </w:rPr>
            </w:pPr>
          </w:p>
          <w:p w14:paraId="5EF6F9DC" w14:textId="77777777" w:rsidR="004D34C5" w:rsidRPr="00D45120" w:rsidRDefault="004D34C5" w:rsidP="004C14A5">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4C14A5">
            <w:pPr>
              <w:rPr>
                <w:b/>
                <w:sz w:val="20"/>
                <w:szCs w:val="20"/>
                <w:lang w:val="en-US"/>
              </w:rPr>
            </w:pPr>
          </w:p>
          <w:p w14:paraId="0B52790E" w14:textId="75FACDC6" w:rsidR="00C6596B" w:rsidRPr="00C6596B" w:rsidRDefault="004D34C5" w:rsidP="00C6596B">
            <w:pPr>
              <w:rPr>
                <w:b/>
                <w:bCs/>
                <w:sz w:val="20"/>
                <w:szCs w:val="20"/>
                <w:lang w:val="en-US"/>
              </w:rPr>
            </w:pPr>
            <w:r w:rsidRPr="00D45120">
              <w:rPr>
                <w:b/>
                <w:sz w:val="20"/>
                <w:szCs w:val="20"/>
                <w:lang w:val="kk-KZ"/>
              </w:rPr>
              <w:t xml:space="preserve">PC </w:t>
            </w:r>
            <w:r w:rsidRPr="00D45120">
              <w:rPr>
                <w:b/>
                <w:sz w:val="20"/>
                <w:szCs w:val="20"/>
              </w:rPr>
              <w:t>9</w:t>
            </w:r>
            <w:r w:rsidR="00C6596B" w:rsidRPr="00C6596B">
              <w:rPr>
                <w:rFonts w:asciiTheme="minorHAnsi" w:eastAsiaTheme="minorHAnsi" w:hAnsiTheme="minorHAnsi" w:cstheme="minorBidi"/>
                <w:bCs/>
                <w:sz w:val="20"/>
                <w:szCs w:val="20"/>
                <w:lang w:val="en-US"/>
              </w:rPr>
              <w:t xml:space="preserve"> </w:t>
            </w:r>
            <w:r w:rsidR="00C6596B" w:rsidRPr="00C6596B">
              <w:rPr>
                <w:b/>
                <w:bCs/>
                <w:sz w:val="20"/>
                <w:szCs w:val="20"/>
                <w:lang w:val="en-US"/>
              </w:rPr>
              <w:t>Unit 5 The psychology of music</w:t>
            </w:r>
          </w:p>
          <w:p w14:paraId="65321C50" w14:textId="77777777" w:rsidR="00C6596B" w:rsidRPr="00C6596B" w:rsidRDefault="00C6596B" w:rsidP="00C6596B">
            <w:pPr>
              <w:rPr>
                <w:bCs/>
                <w:sz w:val="20"/>
                <w:szCs w:val="20"/>
                <w:lang w:val="en-US"/>
              </w:rPr>
            </w:pPr>
            <w:r w:rsidRPr="00C6596B">
              <w:rPr>
                <w:b/>
                <w:bCs/>
                <w:sz w:val="20"/>
                <w:szCs w:val="20"/>
                <w:lang w:val="en-US"/>
              </w:rPr>
              <w:t xml:space="preserve">G </w:t>
            </w:r>
            <w:r w:rsidRPr="00C6596B">
              <w:rPr>
                <w:bCs/>
                <w:sz w:val="20"/>
                <w:szCs w:val="20"/>
                <w:lang w:val="en-US"/>
              </w:rPr>
              <w:t>gerunds and infinitives</w:t>
            </w:r>
          </w:p>
          <w:p w14:paraId="4E752046" w14:textId="77777777" w:rsidR="00C6596B" w:rsidRPr="00C6596B" w:rsidRDefault="00C6596B" w:rsidP="00C6596B">
            <w:pPr>
              <w:rPr>
                <w:bCs/>
                <w:sz w:val="20"/>
                <w:szCs w:val="20"/>
                <w:lang w:val="en-US"/>
              </w:rPr>
            </w:pPr>
            <w:r w:rsidRPr="00C6596B">
              <w:rPr>
                <w:b/>
                <w:bCs/>
                <w:sz w:val="20"/>
                <w:szCs w:val="20"/>
                <w:lang w:val="en-US"/>
              </w:rPr>
              <w:t xml:space="preserve">V </w:t>
            </w:r>
            <w:r w:rsidRPr="00C6596B">
              <w:rPr>
                <w:bCs/>
                <w:sz w:val="20"/>
                <w:szCs w:val="20"/>
                <w:lang w:val="en-US"/>
              </w:rPr>
              <w:t>music</w:t>
            </w:r>
          </w:p>
          <w:p w14:paraId="7E63F6E4" w14:textId="77777777" w:rsidR="00C6596B" w:rsidRDefault="00C6596B" w:rsidP="00C6596B">
            <w:pPr>
              <w:rPr>
                <w:bCs/>
                <w:i/>
                <w:sz w:val="20"/>
                <w:szCs w:val="20"/>
                <w:lang w:val="en-US"/>
              </w:rPr>
            </w:pPr>
            <w:r w:rsidRPr="00C6596B">
              <w:rPr>
                <w:b/>
                <w:bCs/>
                <w:sz w:val="20"/>
                <w:szCs w:val="20"/>
                <w:lang w:val="en-US"/>
              </w:rPr>
              <w:t xml:space="preserve">P </w:t>
            </w:r>
            <w:proofErr w:type="spellStart"/>
            <w:r w:rsidRPr="00C6596B">
              <w:rPr>
                <w:bCs/>
                <w:i/>
                <w:sz w:val="20"/>
                <w:szCs w:val="20"/>
                <w:lang w:val="en-US"/>
              </w:rPr>
              <w:t>ch</w:t>
            </w:r>
            <w:proofErr w:type="spellEnd"/>
            <w:r w:rsidRPr="00C6596B">
              <w:rPr>
                <w:bCs/>
                <w:i/>
                <w:sz w:val="20"/>
                <w:szCs w:val="20"/>
                <w:lang w:val="en-US"/>
              </w:rPr>
              <w:t xml:space="preserve"> </w:t>
            </w:r>
            <w:r w:rsidRPr="00C6596B">
              <w:rPr>
                <w:bCs/>
                <w:sz w:val="20"/>
                <w:szCs w:val="20"/>
                <w:lang w:val="en-US"/>
              </w:rPr>
              <w:t xml:space="preserve">and </w:t>
            </w:r>
            <w:r w:rsidRPr="00C6596B">
              <w:rPr>
                <w:bCs/>
                <w:i/>
                <w:sz w:val="20"/>
                <w:szCs w:val="20"/>
                <w:lang w:val="en-US"/>
              </w:rPr>
              <w:t>y</w:t>
            </w:r>
          </w:p>
          <w:p w14:paraId="16CFA1DC" w14:textId="1F7D4B80" w:rsidR="00C6596B" w:rsidRPr="00C6596B" w:rsidRDefault="00C6596B" w:rsidP="00C6596B">
            <w:pPr>
              <w:rPr>
                <w:bCs/>
                <w:i/>
                <w:sz w:val="20"/>
                <w:szCs w:val="20"/>
                <w:lang w:val="en-US"/>
              </w:rPr>
            </w:pPr>
            <w:r w:rsidRPr="00C6596B">
              <w:rPr>
                <w:b/>
                <w:bCs/>
                <w:i/>
                <w:sz w:val="20"/>
                <w:szCs w:val="20"/>
                <w:lang w:val="en-US"/>
              </w:rPr>
              <w:t>What kind of music do you like?</w:t>
            </w:r>
          </w:p>
          <w:p w14:paraId="64A3191D" w14:textId="5C038462" w:rsidR="00F116FF" w:rsidRPr="00F116FF" w:rsidRDefault="00C6596B" w:rsidP="00C6596B">
            <w:pPr>
              <w:rPr>
                <w:bCs/>
                <w:sz w:val="20"/>
                <w:szCs w:val="20"/>
                <w:lang w:val="en-US"/>
              </w:rPr>
            </w:pPr>
            <w:r w:rsidRPr="00C6596B">
              <w:rPr>
                <w:bCs/>
                <w:sz w:val="20"/>
                <w:szCs w:val="20"/>
                <w:lang w:val="en-US"/>
              </w:rPr>
              <w:t xml:space="preserve">The psychology </w:t>
            </w:r>
            <w:r w:rsidR="00F116FF" w:rsidRPr="00F116FF">
              <w:rPr>
                <w:bCs/>
                <w:sz w:val="20"/>
                <w:szCs w:val="20"/>
                <w:lang w:val="en-US"/>
              </w:rPr>
              <w:t>1. What makes a painting valuable? Why are people willing to spend millions of dollars to buy a painting?</w:t>
            </w:r>
          </w:p>
          <w:p w14:paraId="60075635" w14:textId="77777777" w:rsidR="00F116FF" w:rsidRPr="00F116FF" w:rsidRDefault="00F116FF" w:rsidP="00F116FF">
            <w:pPr>
              <w:rPr>
                <w:bCs/>
                <w:sz w:val="20"/>
                <w:szCs w:val="20"/>
                <w:lang w:val="en-US"/>
              </w:rPr>
            </w:pPr>
            <w:r w:rsidRPr="00F116FF">
              <w:rPr>
                <w:bCs/>
                <w:sz w:val="20"/>
                <w:szCs w:val="20"/>
                <w:lang w:val="en-US"/>
              </w:rPr>
              <w:t>2. People think of a valuable painting as one that costs a lot of money. Is it possible for a painting to be valuable in other ways?</w:t>
            </w:r>
          </w:p>
          <w:p w14:paraId="7930E35B" w14:textId="148325F1" w:rsidR="004D34C5" w:rsidRPr="00570FA5" w:rsidRDefault="00F116FF" w:rsidP="00F116FF">
            <w:pPr>
              <w:rPr>
                <w:bCs/>
                <w:sz w:val="20"/>
                <w:szCs w:val="20"/>
              </w:rPr>
            </w:pPr>
            <w:r w:rsidRPr="00F116FF">
              <w:rPr>
                <w:bCs/>
                <w:sz w:val="20"/>
                <w:szCs w:val="20"/>
                <w:lang w:val="en-US"/>
              </w:rPr>
              <w:t xml:space="preserve"> </w:t>
            </w:r>
            <w:r w:rsidR="004D34C5" w:rsidRPr="00570FA5">
              <w:rPr>
                <w:bCs/>
                <w:sz w:val="20"/>
                <w:szCs w:val="20"/>
              </w:rPr>
              <w:t>(Grammar: Will/won’t (promises, offers), Vocabulary: Verb + back, Pronunciation: Word stress, two-syllable words)</w:t>
            </w:r>
          </w:p>
          <w:p w14:paraId="638F140A" w14:textId="77777777" w:rsidR="004D34C5" w:rsidRPr="00570FA5" w:rsidRDefault="004D34C5" w:rsidP="004C14A5">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4C14A5">
            <w:pPr>
              <w:tabs>
                <w:tab w:val="left" w:pos="1276"/>
              </w:tabs>
              <w:jc w:val="center"/>
              <w:rPr>
                <w:b/>
                <w:sz w:val="20"/>
                <w:szCs w:val="20"/>
              </w:rPr>
            </w:pPr>
          </w:p>
          <w:p w14:paraId="4BF81615" w14:textId="009DCF95" w:rsidR="004D34C5" w:rsidRPr="00D45120" w:rsidRDefault="00961CBE" w:rsidP="004C14A5">
            <w:pPr>
              <w:tabs>
                <w:tab w:val="left" w:pos="1276"/>
              </w:tabs>
              <w:jc w:val="center"/>
              <w:rPr>
                <w:b/>
                <w:sz w:val="20"/>
                <w:szCs w:val="20"/>
              </w:rPr>
            </w:pPr>
            <w:r>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A9A6BE4" w14:textId="77777777" w:rsidR="00961CBE" w:rsidRDefault="00961CBE" w:rsidP="004C14A5">
            <w:pPr>
              <w:tabs>
                <w:tab w:val="left" w:pos="1276"/>
              </w:tabs>
              <w:jc w:val="center"/>
              <w:rPr>
                <w:b/>
                <w:sz w:val="20"/>
                <w:szCs w:val="20"/>
              </w:rPr>
            </w:pPr>
          </w:p>
          <w:p w14:paraId="0773F7C7"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CC6D74" w14:paraId="69473D39"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6CC1EE86" w:rsidR="004D34C5" w:rsidRPr="00D45120" w:rsidRDefault="00961CBE" w:rsidP="004C14A5">
            <w:pPr>
              <w:tabs>
                <w:tab w:val="left" w:pos="1276"/>
              </w:tabs>
              <w:rPr>
                <w:bCs/>
                <w:sz w:val="20"/>
                <w:szCs w:val="20"/>
              </w:rPr>
            </w:pPr>
            <w:r>
              <w:rPr>
                <w:b/>
                <w:sz w:val="20"/>
                <w:szCs w:val="20"/>
              </w:rPr>
              <w:t>IWST 5</w:t>
            </w:r>
            <w:r w:rsidR="004D34C5" w:rsidRPr="00D45120">
              <w:rPr>
                <w:b/>
                <w:sz w:val="20"/>
                <w:szCs w:val="20"/>
              </w:rPr>
              <w:t xml:space="preserve">. </w:t>
            </w:r>
            <w:r w:rsidR="004D34C5" w:rsidRPr="00D45120">
              <w:rPr>
                <w:sz w:val="20"/>
                <w:szCs w:val="20"/>
              </w:rPr>
              <w:t xml:space="preserve">Consultations on the implementation of </w:t>
            </w:r>
            <w:r>
              <w:rPr>
                <w:b/>
                <w:bCs/>
                <w:sz w:val="20"/>
                <w:szCs w:val="20"/>
              </w:rPr>
              <w:t>IWS 5</w:t>
            </w:r>
          </w:p>
        </w:tc>
        <w:tc>
          <w:tcPr>
            <w:tcW w:w="928" w:type="dxa"/>
            <w:tcBorders>
              <w:top w:val="single" w:sz="4" w:space="0" w:color="auto"/>
              <w:left w:val="single" w:sz="4" w:space="0" w:color="auto"/>
              <w:bottom w:val="single" w:sz="4" w:space="0" w:color="auto"/>
              <w:right w:val="single" w:sz="4" w:space="0" w:color="auto"/>
            </w:tcBorders>
          </w:tcPr>
          <w:p w14:paraId="144195A0" w14:textId="0182C08F"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3A9F04AA" w:rsidR="004D34C5" w:rsidRPr="00D45120" w:rsidRDefault="004D34C5" w:rsidP="004C14A5">
            <w:pPr>
              <w:tabs>
                <w:tab w:val="left" w:pos="1276"/>
              </w:tabs>
              <w:jc w:val="center"/>
              <w:rPr>
                <w:b/>
                <w:sz w:val="20"/>
                <w:szCs w:val="20"/>
              </w:rPr>
            </w:pPr>
          </w:p>
        </w:tc>
      </w:tr>
      <w:tr w:rsidR="004D34C5" w:rsidRPr="00D45120" w14:paraId="52856D22"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4C14A5">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3260E82D" w14:textId="390D3DBC" w:rsidR="00C6596B" w:rsidRDefault="004D34C5" w:rsidP="00C6596B">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10.</w:t>
            </w:r>
            <w:r w:rsidR="000E3E3A" w:rsidRPr="000E3E3A">
              <w:rPr>
                <w:rFonts w:asciiTheme="minorHAnsi" w:eastAsiaTheme="minorHAnsi" w:hAnsiTheme="minorHAnsi" w:cstheme="minorBidi"/>
                <w:b/>
                <w:bCs/>
                <w:sz w:val="20"/>
                <w:szCs w:val="20"/>
                <w:lang w:val="en-US"/>
              </w:rPr>
              <w:t xml:space="preserve"> </w:t>
            </w:r>
            <w:r w:rsidR="000E3E3A" w:rsidRPr="000E3E3A">
              <w:rPr>
                <w:b/>
                <w:bCs/>
                <w:sz w:val="20"/>
                <w:szCs w:val="20"/>
                <w:lang w:val="en-US"/>
              </w:rPr>
              <w:t xml:space="preserve">Unit 5 </w:t>
            </w:r>
            <w:r w:rsidRPr="00D45120">
              <w:rPr>
                <w:b/>
                <w:sz w:val="20"/>
                <w:szCs w:val="20"/>
              </w:rPr>
              <w:t xml:space="preserve"> </w:t>
            </w:r>
            <w:r w:rsidR="00C6596B" w:rsidRPr="00C6596B">
              <w:rPr>
                <w:bCs/>
                <w:lang w:val="en-US"/>
              </w:rPr>
              <w:t>Counting sheep</w:t>
            </w:r>
          </w:p>
          <w:p w14:paraId="2364D37E" w14:textId="19FEB1D6" w:rsidR="00941C57" w:rsidRPr="00941C57" w:rsidRDefault="00941C57" w:rsidP="00941C57">
            <w:pPr>
              <w:rPr>
                <w:bCs/>
                <w:lang w:val="en-US"/>
              </w:rPr>
            </w:pPr>
            <w:r>
              <w:rPr>
                <w:bCs/>
                <w:i/>
                <w:lang w:val="en-US"/>
              </w:rPr>
              <w:t xml:space="preserve">G </w:t>
            </w:r>
            <w:r w:rsidRPr="00941C57">
              <w:rPr>
                <w:bCs/>
                <w:lang w:val="en-US"/>
              </w:rPr>
              <w:t>used to, be used to, get used to</w:t>
            </w:r>
          </w:p>
          <w:p w14:paraId="6E1248C2" w14:textId="77777777" w:rsidR="00941C57" w:rsidRPr="00941C57" w:rsidRDefault="00941C57" w:rsidP="00941C57">
            <w:pPr>
              <w:rPr>
                <w:bCs/>
                <w:lang w:val="en-US"/>
              </w:rPr>
            </w:pPr>
            <w:r w:rsidRPr="00941C57">
              <w:rPr>
                <w:b/>
                <w:bCs/>
                <w:lang w:val="en-US"/>
              </w:rPr>
              <w:t xml:space="preserve">V </w:t>
            </w:r>
            <w:r w:rsidRPr="00941C57">
              <w:rPr>
                <w:bCs/>
                <w:lang w:val="en-US"/>
              </w:rPr>
              <w:t>sleep</w:t>
            </w:r>
          </w:p>
          <w:p w14:paraId="4E7E3F53" w14:textId="77777777" w:rsidR="00941C57" w:rsidRPr="00941C57" w:rsidRDefault="00941C57" w:rsidP="00941C57">
            <w:pPr>
              <w:rPr>
                <w:bCs/>
                <w:lang w:val="en-US"/>
              </w:rPr>
            </w:pPr>
            <w:r w:rsidRPr="00941C57">
              <w:rPr>
                <w:b/>
                <w:bCs/>
                <w:lang w:val="en-US"/>
              </w:rPr>
              <w:t xml:space="preserve">P </w:t>
            </w:r>
            <w:r w:rsidRPr="00941C57">
              <w:rPr>
                <w:bCs/>
                <w:lang w:val="en-US"/>
              </w:rPr>
              <w:t>linking words</w:t>
            </w:r>
          </w:p>
          <w:p w14:paraId="14D3FB85" w14:textId="77777777" w:rsidR="00941C57" w:rsidRDefault="00941C57" w:rsidP="00C6596B">
            <w:pPr>
              <w:rPr>
                <w:bCs/>
                <w:lang w:val="en-US"/>
              </w:rPr>
            </w:pPr>
          </w:p>
          <w:p w14:paraId="2C38F8ED" w14:textId="09AE53EC" w:rsidR="000E3E3A" w:rsidRDefault="000E3E3A" w:rsidP="000E3E3A">
            <w:pPr>
              <w:rPr>
                <w:bCs/>
                <w:lang w:val="en-US"/>
              </w:rPr>
            </w:pPr>
            <w:r w:rsidRPr="000E3E3A">
              <w:rPr>
                <w:bCs/>
                <w:lang w:val="en-US"/>
              </w:rPr>
              <w:t>Are you</w:t>
            </w:r>
            <w:r>
              <w:rPr>
                <w:bCs/>
                <w:lang w:val="en-US"/>
              </w:rPr>
              <w:t xml:space="preserve"> </w:t>
            </w:r>
            <w:proofErr w:type="gramStart"/>
            <w:r w:rsidRPr="000E3E3A">
              <w:rPr>
                <w:bCs/>
                <w:lang w:val="en-US"/>
              </w:rPr>
              <w:t>sleep</w:t>
            </w:r>
            <w:proofErr w:type="gramEnd"/>
            <w:r>
              <w:rPr>
                <w:bCs/>
                <w:lang w:val="en-US"/>
              </w:rPr>
              <w:t xml:space="preserve"> </w:t>
            </w:r>
            <w:r w:rsidRPr="000E3E3A">
              <w:rPr>
                <w:bCs/>
                <w:lang w:val="en-US"/>
              </w:rPr>
              <w:t>deprived?</w:t>
            </w:r>
          </w:p>
          <w:p w14:paraId="32894971" w14:textId="77777777" w:rsidR="00941C57" w:rsidRDefault="000E3E3A" w:rsidP="00941C57">
            <w:pPr>
              <w:rPr>
                <w:bCs/>
                <w:lang w:val="en-US"/>
              </w:rPr>
            </w:pPr>
            <w:r w:rsidRPr="000E3E3A">
              <w:rPr>
                <w:bCs/>
                <w:lang w:val="en-US"/>
              </w:rPr>
              <w:t>Answer these questions and find out.</w:t>
            </w:r>
          </w:p>
          <w:p w14:paraId="47D2CE68" w14:textId="124179DD" w:rsidR="00941C57" w:rsidRDefault="00941C57" w:rsidP="00941C57">
            <w:pPr>
              <w:rPr>
                <w:bCs/>
                <w:lang w:val="en-US"/>
              </w:rPr>
            </w:pPr>
            <w:r w:rsidRPr="00941C57">
              <w:rPr>
                <w:b/>
                <w:bCs/>
                <w:lang w:val="en-US"/>
              </w:rPr>
              <w:t xml:space="preserve">Unit 5 </w:t>
            </w:r>
            <w:r w:rsidRPr="00CC6D74">
              <w:rPr>
                <w:b/>
                <w:bCs/>
                <w:lang w:val="en-US"/>
              </w:rPr>
              <w:t xml:space="preserve"> </w:t>
            </w:r>
            <w:r w:rsidRPr="00941C57">
              <w:rPr>
                <w:bCs/>
                <w:lang w:val="en-US"/>
              </w:rPr>
              <w:t>Breaking news</w:t>
            </w:r>
          </w:p>
          <w:p w14:paraId="03003168" w14:textId="77777777" w:rsidR="00941C57" w:rsidRPr="00941C57" w:rsidRDefault="00941C57" w:rsidP="00941C57">
            <w:pPr>
              <w:rPr>
                <w:bCs/>
                <w:i/>
                <w:lang w:val="en-US"/>
              </w:rPr>
            </w:pPr>
            <w:r w:rsidRPr="00941C57">
              <w:rPr>
                <w:bCs/>
                <w:i/>
                <w:noProof/>
                <w:lang w:eastAsia="ru-RU"/>
              </w:rPr>
              <mc:AlternateContent>
                <mc:Choice Requires="wps">
                  <w:drawing>
                    <wp:anchor distT="0" distB="0" distL="0" distR="0" simplePos="0" relativeHeight="251669504" behindDoc="1" locked="0" layoutInCell="1" allowOverlap="1" wp14:anchorId="7BD425A6" wp14:editId="14B54AB1">
                      <wp:simplePos x="0" y="0"/>
                      <wp:positionH relativeFrom="page">
                        <wp:posOffset>578312</wp:posOffset>
                      </wp:positionH>
                      <wp:positionV relativeFrom="paragraph">
                        <wp:posOffset>54932</wp:posOffset>
                      </wp:positionV>
                      <wp:extent cx="311150" cy="650240"/>
                      <wp:effectExtent l="0" t="0" r="0" b="0"/>
                      <wp:wrapNone/>
                      <wp:docPr id="6072" name="Textbox 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06AD507D" w14:textId="77777777" w:rsidR="00941C57" w:rsidRDefault="00941C57" w:rsidP="00941C57">
                                  <w:pPr>
                                    <w:spacing w:line="986" w:lineRule="exact"/>
                                    <w:rPr>
                                      <w:rFonts w:ascii="Tahoma"/>
                                      <w:sz w:val="84"/>
                                    </w:rPr>
                                  </w:pPr>
                                  <w:r>
                                    <w:rPr>
                                      <w:rFonts w:ascii="Tahoma"/>
                                      <w:color w:val="FFFFFF"/>
                                      <w:spacing w:val="-10"/>
                                      <w:w w:val="105"/>
                                      <w:sz w:val="84"/>
                                    </w:rPr>
                                    <w:t>5</w:t>
                                  </w:r>
                                </w:p>
                              </w:txbxContent>
                            </wps:txbx>
                            <wps:bodyPr wrap="square" lIns="0" tIns="0" rIns="0" bIns="0" rtlCol="0">
                              <a:noAutofit/>
                            </wps:bodyPr>
                          </wps:wsp>
                        </a:graphicData>
                      </a:graphic>
                    </wp:anchor>
                  </w:drawing>
                </mc:Choice>
                <mc:Fallback>
                  <w:pict>
                    <v:shape id="Textbox 6072" o:spid="_x0000_s1030" type="#_x0000_t202" style="position:absolute;margin-left:45.55pt;margin-top:4.35pt;width:24.5pt;height:51.2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YqVfLrgEAAEsDAAAOAAAAAAAAAAAAAAAAAC4CAABkcnMvZTJvRG9jLnhtbFBL&#10;AQItABQABgAIAAAAIQBhUxBO3QAAAAgBAAAPAAAAAAAAAAAAAAAAAAgEAABkcnMvZG93bnJldi54&#10;bWxQSwUGAAAAAAQABADzAAAAEgUAAAAA&#10;" filled="f" stroked="f">
                      <v:path arrowok="t"/>
                      <v:textbox inset="0,0,0,0">
                        <w:txbxContent>
                          <w:p w14:paraId="06AD507D" w14:textId="77777777" w:rsidR="00941C57" w:rsidRDefault="00941C57" w:rsidP="00941C57">
                            <w:pPr>
                              <w:spacing w:line="986" w:lineRule="exact"/>
                              <w:rPr>
                                <w:rFonts w:ascii="Tahoma"/>
                                <w:sz w:val="84"/>
                              </w:rPr>
                            </w:pPr>
                            <w:r>
                              <w:rPr>
                                <w:rFonts w:ascii="Tahoma"/>
                                <w:color w:val="FFFFFF"/>
                                <w:spacing w:val="-10"/>
                                <w:w w:val="105"/>
                                <w:sz w:val="84"/>
                              </w:rPr>
                              <w:t>5</w:t>
                            </w:r>
                          </w:p>
                        </w:txbxContent>
                      </v:textbox>
                      <w10:wrap anchorx="page"/>
                    </v:shape>
                  </w:pict>
                </mc:Fallback>
              </mc:AlternateContent>
            </w:r>
            <w:bookmarkStart w:id="7" w:name="File_5_Lesson_C"/>
            <w:bookmarkStart w:id="8" w:name="_bookmark22"/>
            <w:bookmarkEnd w:id="7"/>
            <w:bookmarkEnd w:id="8"/>
            <w:r w:rsidRPr="00941C57">
              <w:rPr>
                <w:b/>
                <w:bCs/>
                <w:lang w:val="en-US"/>
              </w:rPr>
              <w:t xml:space="preserve">G </w:t>
            </w:r>
            <w:r w:rsidRPr="00941C57">
              <w:rPr>
                <w:bCs/>
                <w:lang w:val="en-US"/>
              </w:rPr>
              <w:t xml:space="preserve">reporting verbs; </w:t>
            </w:r>
            <w:r w:rsidRPr="00941C57">
              <w:rPr>
                <w:bCs/>
                <w:i/>
                <w:lang w:val="en-US"/>
              </w:rPr>
              <w:t>as</w:t>
            </w:r>
          </w:p>
          <w:p w14:paraId="39741908" w14:textId="77777777" w:rsidR="00941C57" w:rsidRPr="00941C57" w:rsidRDefault="00941C57" w:rsidP="00941C57">
            <w:pPr>
              <w:rPr>
                <w:bCs/>
                <w:lang w:val="en-US"/>
              </w:rPr>
            </w:pPr>
            <w:r w:rsidRPr="00941C57">
              <w:rPr>
                <w:b/>
                <w:bCs/>
                <w:lang w:val="en-US"/>
              </w:rPr>
              <w:t xml:space="preserve">V </w:t>
            </w:r>
            <w:r w:rsidRPr="00941C57">
              <w:rPr>
                <w:bCs/>
                <w:lang w:val="en-US"/>
              </w:rPr>
              <w:t>the media</w:t>
            </w:r>
          </w:p>
          <w:p w14:paraId="35F10EDE" w14:textId="77777777" w:rsidR="00941C57" w:rsidRPr="00941C57" w:rsidRDefault="00941C57" w:rsidP="00941C57">
            <w:pPr>
              <w:rPr>
                <w:bCs/>
                <w:lang w:val="en-US"/>
              </w:rPr>
            </w:pPr>
            <w:r w:rsidRPr="00941C57">
              <w:rPr>
                <w:b/>
                <w:bCs/>
                <w:lang w:val="en-US"/>
              </w:rPr>
              <w:t xml:space="preserve">P </w:t>
            </w:r>
            <w:r w:rsidRPr="00941C57">
              <w:rPr>
                <w:bCs/>
                <w:lang w:val="en-US"/>
              </w:rPr>
              <w:t>word stress</w:t>
            </w:r>
          </w:p>
          <w:p w14:paraId="21A6EFB9" w14:textId="77777777" w:rsidR="00941C57" w:rsidRPr="00941C57" w:rsidRDefault="00941C57" w:rsidP="00941C57">
            <w:pPr>
              <w:rPr>
                <w:bCs/>
                <w:lang w:val="en-US"/>
              </w:rPr>
            </w:pPr>
            <w:r w:rsidRPr="00941C57">
              <w:rPr>
                <w:bCs/>
                <w:lang w:val="en-US"/>
              </w:rPr>
              <w:t>Man leaves wife at petrol station</w:t>
            </w:r>
          </w:p>
          <w:p w14:paraId="2C77B025" w14:textId="022AB6EA" w:rsidR="00941C57" w:rsidRPr="00941C57" w:rsidRDefault="00941C57" w:rsidP="00941C57">
            <w:pPr>
              <w:rPr>
                <w:bCs/>
                <w:lang w:val="en-US"/>
              </w:rPr>
            </w:pPr>
            <w:r w:rsidRPr="00941C57">
              <w:rPr>
                <w:bCs/>
                <w:lang w:val="en-US"/>
              </w:rPr>
              <w:t>No, you can’t have your ball back!</w:t>
            </w:r>
          </w:p>
          <w:p w14:paraId="5A95DCFE" w14:textId="77777777" w:rsidR="000E3E3A" w:rsidRPr="000E3E3A" w:rsidRDefault="000E3E3A" w:rsidP="000E3E3A">
            <w:pPr>
              <w:rPr>
                <w:bCs/>
                <w:lang w:val="en-US"/>
              </w:rPr>
            </w:pPr>
          </w:p>
          <w:p w14:paraId="149C7E76" w14:textId="77777777" w:rsidR="000E3E3A" w:rsidRPr="00C6596B" w:rsidRDefault="000E3E3A" w:rsidP="00C6596B">
            <w:pPr>
              <w:rPr>
                <w:bCs/>
                <w:lang w:val="en-US"/>
              </w:rPr>
            </w:pPr>
          </w:p>
          <w:p w14:paraId="28D39C76" w14:textId="3DDF1622"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4C14A5">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4C14A5">
            <w:pPr>
              <w:tabs>
                <w:tab w:val="left" w:pos="1276"/>
              </w:tabs>
              <w:jc w:val="center"/>
              <w:rPr>
                <w:b/>
                <w:sz w:val="20"/>
                <w:szCs w:val="20"/>
              </w:rPr>
            </w:pPr>
            <w:r w:rsidRPr="00D45120">
              <w:rPr>
                <w:b/>
                <w:sz w:val="20"/>
                <w:szCs w:val="20"/>
              </w:rPr>
              <w:t>10</w:t>
            </w:r>
          </w:p>
        </w:tc>
      </w:tr>
      <w:tr w:rsidR="00961CBE" w:rsidRPr="00D45120" w14:paraId="6A7FFD01" w14:textId="77777777" w:rsidTr="00961CBE">
        <w:trPr>
          <w:trHeight w:val="675"/>
        </w:trPr>
        <w:tc>
          <w:tcPr>
            <w:tcW w:w="869" w:type="dxa"/>
            <w:vMerge w:val="restart"/>
            <w:tcBorders>
              <w:top w:val="single" w:sz="4" w:space="0" w:color="auto"/>
              <w:left w:val="single" w:sz="4" w:space="0" w:color="auto"/>
              <w:right w:val="single" w:sz="4" w:space="0" w:color="auto"/>
            </w:tcBorders>
            <w:hideMark/>
          </w:tcPr>
          <w:p w14:paraId="0BADBB2B" w14:textId="77777777" w:rsidR="00961CBE" w:rsidRPr="00D45120" w:rsidRDefault="00961CBE" w:rsidP="004C14A5">
            <w:pPr>
              <w:tabs>
                <w:tab w:val="left" w:pos="1276"/>
              </w:tabs>
              <w:jc w:val="center"/>
              <w:rPr>
                <w:b/>
                <w:bCs/>
                <w:sz w:val="20"/>
                <w:szCs w:val="20"/>
                <w:lang w:val="ru-RU"/>
              </w:rPr>
            </w:pPr>
            <w:r w:rsidRPr="00D45120">
              <w:rPr>
                <w:b/>
                <w:bCs/>
                <w:sz w:val="20"/>
                <w:szCs w:val="20"/>
                <w:lang w:val="ru-RU"/>
              </w:rPr>
              <w:lastRenderedPageBreak/>
              <w:t>11</w:t>
            </w:r>
          </w:p>
        </w:tc>
        <w:tc>
          <w:tcPr>
            <w:tcW w:w="7986" w:type="dxa"/>
            <w:tcBorders>
              <w:top w:val="single" w:sz="4" w:space="0" w:color="auto"/>
              <w:left w:val="single" w:sz="4" w:space="0" w:color="auto"/>
              <w:bottom w:val="single" w:sz="4" w:space="0" w:color="auto"/>
              <w:right w:val="single" w:sz="4" w:space="0" w:color="auto"/>
            </w:tcBorders>
            <w:hideMark/>
          </w:tcPr>
          <w:p w14:paraId="4844DB35" w14:textId="77777777" w:rsidR="00941C57" w:rsidRDefault="00961CBE" w:rsidP="00F116FF">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00F116FF" w:rsidRPr="00F116FF">
              <w:rPr>
                <w:bCs/>
                <w:sz w:val="20"/>
                <w:szCs w:val="20"/>
                <w:lang w:val="en-US"/>
              </w:rPr>
              <w:t xml:space="preserve">Unit 5 </w:t>
            </w:r>
            <w:r w:rsidR="00941C57" w:rsidRPr="00941C57">
              <w:rPr>
                <w:bCs/>
                <w:sz w:val="20"/>
                <w:szCs w:val="20"/>
                <w:lang w:val="en-US"/>
              </w:rPr>
              <w:t xml:space="preserve">Music festivals </w:t>
            </w:r>
          </w:p>
          <w:p w14:paraId="08B4C4C6" w14:textId="77777777" w:rsidR="003E2EB3" w:rsidRDefault="003E2EB3" w:rsidP="00941C57">
            <w:pPr>
              <w:rPr>
                <w:b/>
                <w:bCs/>
                <w:sz w:val="20"/>
                <w:szCs w:val="20"/>
                <w:lang w:val="en-US"/>
              </w:rPr>
            </w:pPr>
            <w:r>
              <w:rPr>
                <w:b/>
                <w:bCs/>
                <w:sz w:val="20"/>
                <w:szCs w:val="20"/>
                <w:lang w:val="en-US"/>
              </w:rPr>
              <w:t>Glossary</w:t>
            </w:r>
          </w:p>
          <w:p w14:paraId="06A415E8" w14:textId="36B0DEE3" w:rsidR="003E2EB3" w:rsidRDefault="003E2EB3" w:rsidP="003E2EB3">
            <w:pPr>
              <w:rPr>
                <w:bCs/>
                <w:sz w:val="20"/>
                <w:szCs w:val="20"/>
                <w:lang w:val="en-US"/>
              </w:rPr>
            </w:pPr>
            <w:r w:rsidRPr="003E2EB3">
              <w:rPr>
                <w:bCs/>
                <w:sz w:val="20"/>
                <w:szCs w:val="20"/>
                <w:lang w:val="en-US"/>
              </w:rPr>
              <w:t>COMMON PHRASES</w:t>
            </w:r>
          </w:p>
          <w:p w14:paraId="150B8AB4" w14:textId="76D4D59B" w:rsidR="003E2EB3" w:rsidRPr="003E2EB3" w:rsidRDefault="003E2EB3" w:rsidP="003E2EB3">
            <w:pPr>
              <w:rPr>
                <w:bCs/>
                <w:sz w:val="20"/>
                <w:szCs w:val="20"/>
                <w:lang w:val="en-US"/>
              </w:rPr>
            </w:pPr>
            <w:r w:rsidRPr="003E2EB3">
              <w:rPr>
                <w:bCs/>
                <w:sz w:val="20"/>
                <w:szCs w:val="20"/>
                <w:lang w:val="en-US"/>
              </w:rPr>
              <w:t>IN THE STREET</w:t>
            </w:r>
          </w:p>
          <w:p w14:paraId="6E8716BD" w14:textId="19EDA58A" w:rsidR="00F116FF" w:rsidRPr="003E2EB3" w:rsidRDefault="00F116FF" w:rsidP="00941C57">
            <w:pPr>
              <w:rPr>
                <w:b/>
                <w:bCs/>
                <w:sz w:val="20"/>
                <w:szCs w:val="20"/>
                <w:lang w:val="en-US"/>
              </w:rPr>
            </w:pPr>
            <w:proofErr w:type="gramStart"/>
            <w:r w:rsidRPr="00F116FF">
              <w:rPr>
                <w:bCs/>
                <w:sz w:val="20"/>
                <w:szCs w:val="20"/>
                <w:lang w:val="en-US"/>
              </w:rPr>
              <w:t>me</w:t>
            </w:r>
            <w:proofErr w:type="gramEnd"/>
            <w:r w:rsidRPr="00F116FF">
              <w:rPr>
                <w:bCs/>
                <w:sz w:val="20"/>
                <w:szCs w:val="20"/>
                <w:lang w:val="en-US"/>
              </w:rP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22F22508" w14:textId="4F803D9C" w:rsidR="00961CBE" w:rsidRPr="00570FA5" w:rsidRDefault="00F116FF" w:rsidP="00F116FF">
            <w:pPr>
              <w:rPr>
                <w:bCs/>
                <w:sz w:val="20"/>
                <w:szCs w:val="20"/>
              </w:rPr>
            </w:pPr>
            <w:r w:rsidRPr="00F116FF">
              <w:rPr>
                <w:bCs/>
                <w:sz w:val="20"/>
                <w:szCs w:val="20"/>
                <w:lang w:val="en-US"/>
              </w:rPr>
              <w:t xml:space="preserve"> </w:t>
            </w:r>
            <w:r w:rsidR="00961CBE" w:rsidRPr="00570FA5">
              <w:rPr>
                <w:bCs/>
                <w:sz w:val="20"/>
                <w:szCs w:val="20"/>
              </w:rPr>
              <w:t>(Grammar: Present perfect simple, Vocabulary: Verb phrases, Pronunciation: /h/, /j/, and /</w:t>
            </w:r>
            <w:proofErr w:type="spellStart"/>
            <w:r w:rsidR="00961CBE" w:rsidRPr="00570FA5">
              <w:rPr>
                <w:bCs/>
                <w:sz w:val="20"/>
                <w:szCs w:val="20"/>
              </w:rPr>
              <w:t>dʒ</w:t>
            </w:r>
            <w:proofErr w:type="spellEnd"/>
            <w:r w:rsidR="00961CBE" w:rsidRPr="00570FA5">
              <w:rPr>
                <w:bCs/>
                <w:sz w:val="20"/>
                <w:szCs w:val="20"/>
              </w:rPr>
              <w:t>/)</w:t>
            </w:r>
          </w:p>
          <w:p w14:paraId="548D44CB" w14:textId="437E162F" w:rsidR="00961CBE" w:rsidRPr="00D45120" w:rsidRDefault="00961CBE" w:rsidP="004C14A5">
            <w:pPr>
              <w:rPr>
                <w:b/>
                <w:sz w:val="20"/>
                <w:szCs w:val="20"/>
              </w:rPr>
            </w:pPr>
            <w:r w:rsidRPr="00570FA5">
              <w:rPr>
                <w:bCs/>
                <w:sz w:val="20"/>
                <w:szCs w:val="20"/>
              </w:rPr>
              <w:t>Writing Task: Describing where you live</w:t>
            </w: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961CBE" w:rsidRPr="00D45120" w:rsidRDefault="00961CBE"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961CBE" w:rsidRPr="00D45120" w:rsidRDefault="00961CBE" w:rsidP="004C14A5">
            <w:pPr>
              <w:tabs>
                <w:tab w:val="left" w:pos="1276"/>
              </w:tabs>
              <w:jc w:val="center"/>
              <w:rPr>
                <w:b/>
                <w:sz w:val="20"/>
                <w:szCs w:val="20"/>
              </w:rPr>
            </w:pPr>
            <w:r w:rsidRPr="00D45120">
              <w:rPr>
                <w:b/>
                <w:sz w:val="20"/>
                <w:szCs w:val="20"/>
              </w:rPr>
              <w:t>10</w:t>
            </w:r>
          </w:p>
        </w:tc>
      </w:tr>
      <w:tr w:rsidR="00961CBE" w:rsidRPr="00CC6D74" w14:paraId="70A8EEDE" w14:textId="77777777" w:rsidTr="00961CBE">
        <w:trPr>
          <w:trHeight w:val="240"/>
        </w:trPr>
        <w:tc>
          <w:tcPr>
            <w:tcW w:w="869" w:type="dxa"/>
            <w:vMerge/>
            <w:tcBorders>
              <w:left w:val="single" w:sz="4" w:space="0" w:color="auto"/>
              <w:bottom w:val="single" w:sz="4" w:space="0" w:color="auto"/>
              <w:right w:val="single" w:sz="4" w:space="0" w:color="auto"/>
            </w:tcBorders>
          </w:tcPr>
          <w:p w14:paraId="19E4CDB4" w14:textId="77777777" w:rsidR="00961CBE" w:rsidRPr="00D45120" w:rsidRDefault="00961CB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79B42231" w14:textId="478838CD" w:rsidR="00961CBE" w:rsidRPr="00D45120" w:rsidRDefault="00961CBE" w:rsidP="004C14A5">
            <w:pPr>
              <w:tabs>
                <w:tab w:val="left" w:pos="1276"/>
              </w:tabs>
              <w:rPr>
                <w:b/>
                <w:sz w:val="20"/>
                <w:szCs w:val="20"/>
                <w:lang w:val="en-US"/>
              </w:rPr>
            </w:pPr>
            <w:r>
              <w:rPr>
                <w:b/>
                <w:sz w:val="20"/>
                <w:szCs w:val="20"/>
              </w:rPr>
              <w:t>IWST 6</w:t>
            </w:r>
            <w:r w:rsidRPr="00D45120">
              <w:rPr>
                <w:b/>
                <w:sz w:val="20"/>
                <w:szCs w:val="20"/>
              </w:rPr>
              <w:t xml:space="preserve">. </w:t>
            </w:r>
            <w:r w:rsidRPr="00D45120">
              <w:rPr>
                <w:sz w:val="20"/>
                <w:szCs w:val="20"/>
              </w:rPr>
              <w:t xml:space="preserve">Consultations on the implementation of </w:t>
            </w:r>
            <w:r>
              <w:rPr>
                <w:b/>
                <w:bCs/>
                <w:sz w:val="20"/>
                <w:szCs w:val="20"/>
              </w:rPr>
              <w:t>IWS 6</w:t>
            </w:r>
          </w:p>
        </w:tc>
        <w:tc>
          <w:tcPr>
            <w:tcW w:w="928" w:type="dxa"/>
            <w:tcBorders>
              <w:top w:val="single" w:sz="4" w:space="0" w:color="auto"/>
              <w:left w:val="single" w:sz="4" w:space="0" w:color="auto"/>
              <w:bottom w:val="single" w:sz="4" w:space="0" w:color="auto"/>
              <w:right w:val="single" w:sz="4" w:space="0" w:color="auto"/>
            </w:tcBorders>
          </w:tcPr>
          <w:p w14:paraId="0E90ADA9" w14:textId="77777777" w:rsidR="00961CBE" w:rsidRPr="00D45120" w:rsidRDefault="00961CBE"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5F62E99C" w14:textId="77777777" w:rsidR="00961CBE" w:rsidRPr="00D45120" w:rsidRDefault="00961CBE" w:rsidP="004C14A5">
            <w:pPr>
              <w:tabs>
                <w:tab w:val="left" w:pos="1276"/>
              </w:tabs>
              <w:jc w:val="center"/>
              <w:rPr>
                <w:b/>
                <w:sz w:val="20"/>
                <w:szCs w:val="20"/>
              </w:rPr>
            </w:pPr>
          </w:p>
        </w:tc>
      </w:tr>
      <w:tr w:rsidR="00961CBE" w:rsidRPr="00D45120" w14:paraId="4DB04FAB" w14:textId="77777777" w:rsidTr="00961CBE">
        <w:trPr>
          <w:trHeight w:val="540"/>
        </w:trPr>
        <w:tc>
          <w:tcPr>
            <w:tcW w:w="869" w:type="dxa"/>
            <w:vMerge w:val="restart"/>
            <w:tcBorders>
              <w:top w:val="single" w:sz="4" w:space="0" w:color="auto"/>
              <w:left w:val="single" w:sz="4" w:space="0" w:color="auto"/>
              <w:right w:val="single" w:sz="4" w:space="0" w:color="auto"/>
            </w:tcBorders>
            <w:hideMark/>
          </w:tcPr>
          <w:p w14:paraId="4B19F198" w14:textId="77777777" w:rsidR="00961CBE" w:rsidRPr="00D45120" w:rsidRDefault="00961CBE" w:rsidP="004C14A5">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25374D1B" w14:textId="77777777" w:rsidR="003E2EB3" w:rsidRDefault="00961CBE" w:rsidP="003E2EB3">
            <w:pPr>
              <w:jc w:val="both"/>
              <w:rPr>
                <w:bCs/>
                <w:sz w:val="20"/>
                <w:szCs w:val="20"/>
                <w:lang w:val="en-US"/>
              </w:rPr>
            </w:pPr>
            <w:r w:rsidRPr="00D45120">
              <w:rPr>
                <w:b/>
                <w:sz w:val="20"/>
                <w:szCs w:val="20"/>
              </w:rPr>
              <w:t xml:space="preserve">PC 12. </w:t>
            </w:r>
            <w:r w:rsidR="003E2EB3" w:rsidRPr="003E2EB3">
              <w:rPr>
                <w:bCs/>
                <w:sz w:val="20"/>
                <w:szCs w:val="20"/>
                <w:lang w:val="en-US"/>
              </w:rPr>
              <w:t xml:space="preserve">Unit 6 Speaking to the world </w:t>
            </w:r>
          </w:p>
          <w:p w14:paraId="1865CB5A" w14:textId="5595CDDD" w:rsidR="003E2EB3" w:rsidRPr="003E2EB3" w:rsidRDefault="003E2EB3" w:rsidP="003E2EB3">
            <w:pPr>
              <w:jc w:val="both"/>
              <w:rPr>
                <w:bCs/>
                <w:sz w:val="20"/>
                <w:szCs w:val="20"/>
                <w:lang w:val="en-US"/>
              </w:rPr>
            </w:pPr>
            <w:r w:rsidRPr="003E2EB3">
              <w:rPr>
                <w:b/>
                <w:bCs/>
                <w:sz w:val="20"/>
                <w:szCs w:val="20"/>
                <w:lang w:val="en-US"/>
              </w:rPr>
              <w:t xml:space="preserve">G </w:t>
            </w:r>
            <w:r w:rsidRPr="003E2EB3">
              <w:rPr>
                <w:bCs/>
                <w:sz w:val="20"/>
                <w:szCs w:val="20"/>
                <w:lang w:val="en-US"/>
              </w:rPr>
              <w:t>articles</w:t>
            </w:r>
          </w:p>
          <w:p w14:paraId="143703B4" w14:textId="77777777" w:rsidR="003E2EB3" w:rsidRPr="003E2EB3" w:rsidRDefault="003E2EB3" w:rsidP="003E2EB3">
            <w:pPr>
              <w:jc w:val="both"/>
              <w:rPr>
                <w:bCs/>
                <w:sz w:val="20"/>
                <w:szCs w:val="20"/>
                <w:lang w:val="en-US"/>
              </w:rPr>
            </w:pPr>
            <w:r w:rsidRPr="003E2EB3">
              <w:rPr>
                <w:b/>
                <w:bCs/>
                <w:sz w:val="20"/>
                <w:szCs w:val="20"/>
                <w:lang w:val="en-US"/>
              </w:rPr>
              <w:t xml:space="preserve">V </w:t>
            </w:r>
            <w:r w:rsidRPr="003E2EB3">
              <w:rPr>
                <w:bCs/>
                <w:sz w:val="20"/>
                <w:szCs w:val="20"/>
                <w:lang w:val="en-US"/>
              </w:rPr>
              <w:t>collocation: word pairs</w:t>
            </w:r>
          </w:p>
          <w:p w14:paraId="1D95D939" w14:textId="77777777" w:rsidR="003E2EB3" w:rsidRDefault="003E2EB3" w:rsidP="003E2EB3">
            <w:pPr>
              <w:jc w:val="both"/>
              <w:rPr>
                <w:bCs/>
                <w:sz w:val="20"/>
                <w:szCs w:val="20"/>
                <w:lang w:val="en-US"/>
              </w:rPr>
            </w:pPr>
            <w:r w:rsidRPr="003E2EB3">
              <w:rPr>
                <w:b/>
                <w:bCs/>
                <w:sz w:val="20"/>
                <w:szCs w:val="20"/>
                <w:lang w:val="en-US"/>
              </w:rPr>
              <w:t xml:space="preserve">P </w:t>
            </w:r>
            <w:r w:rsidRPr="003E2EB3">
              <w:rPr>
                <w:bCs/>
                <w:sz w:val="20"/>
                <w:szCs w:val="20"/>
                <w:lang w:val="en-US"/>
              </w:rPr>
              <w:t>sentence stress</w:t>
            </w:r>
          </w:p>
          <w:p w14:paraId="0C1E43B4" w14:textId="00181780" w:rsidR="003E2EB3" w:rsidRDefault="003E2EB3" w:rsidP="003E2EB3">
            <w:pPr>
              <w:jc w:val="both"/>
              <w:rPr>
                <w:b/>
                <w:bCs/>
                <w:sz w:val="20"/>
                <w:szCs w:val="20"/>
                <w:lang w:val="en-US"/>
              </w:rPr>
            </w:pPr>
            <w:r w:rsidRPr="003E2EB3">
              <w:rPr>
                <w:b/>
                <w:bCs/>
                <w:sz w:val="20"/>
                <w:szCs w:val="20"/>
                <w:lang w:val="en-US"/>
              </w:rPr>
              <w:t>One small word, one big difference in meaning</w:t>
            </w:r>
          </w:p>
          <w:p w14:paraId="62E55C14" w14:textId="77777777" w:rsidR="003E2EB3" w:rsidRPr="003E2EB3" w:rsidRDefault="003E2EB3" w:rsidP="003E2EB3">
            <w:pPr>
              <w:jc w:val="both"/>
              <w:rPr>
                <w:bCs/>
                <w:sz w:val="20"/>
                <w:szCs w:val="20"/>
                <w:lang w:val="en-US"/>
              </w:rPr>
            </w:pPr>
          </w:p>
          <w:p w14:paraId="28CBE13B" w14:textId="6B23764B" w:rsidR="003E2EB3" w:rsidRDefault="003E2EB3" w:rsidP="004C14A5">
            <w:pPr>
              <w:jc w:val="both"/>
              <w:rPr>
                <w:bCs/>
                <w:sz w:val="20"/>
                <w:szCs w:val="20"/>
                <w:lang w:val="en-US"/>
              </w:rPr>
            </w:pPr>
            <w:r w:rsidRPr="003E2EB3">
              <w:rPr>
                <w:bCs/>
                <w:sz w:val="20"/>
                <w:szCs w:val="20"/>
                <w:lang w:val="en-US"/>
              </w:rPr>
              <w:t xml:space="preserve">Read part of an article about presentation disasters. Which tip from </w:t>
            </w:r>
            <w:r w:rsidRPr="003E2EB3">
              <w:rPr>
                <w:bCs/>
                <w:i/>
                <w:sz w:val="20"/>
                <w:szCs w:val="20"/>
                <w:lang w:val="en-US"/>
              </w:rPr>
              <w:t xml:space="preserve">Ten top tips </w:t>
            </w:r>
            <w:r w:rsidRPr="003E2EB3">
              <w:rPr>
                <w:bCs/>
                <w:sz w:val="20"/>
                <w:szCs w:val="20"/>
                <w:lang w:val="en-US"/>
              </w:rPr>
              <w:t>below should the speaker have remembered</w:t>
            </w:r>
          </w:p>
          <w:p w14:paraId="3D563314" w14:textId="308C6B5A" w:rsidR="00961CBE" w:rsidRDefault="00F116FF" w:rsidP="004C14A5">
            <w:pPr>
              <w:jc w:val="both"/>
              <w:rPr>
                <w:bCs/>
                <w:sz w:val="20"/>
                <w:szCs w:val="20"/>
              </w:rPr>
            </w:pPr>
            <w:r w:rsidRPr="00F116FF">
              <w:rPr>
                <w:bCs/>
                <w:sz w:val="20"/>
                <w:szCs w:val="20"/>
                <w:lang w:val="en-US"/>
              </w:rPr>
              <w:t xml:space="preserve">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w:t>
            </w:r>
            <w:r w:rsidR="00961CBE" w:rsidRPr="00570FA5">
              <w:rPr>
                <w:bCs/>
                <w:sz w:val="20"/>
                <w:szCs w:val="20"/>
              </w:rPr>
              <w:t>(Grammar: Comparatives, Vocabulary: Time expressions, Pronunciation: Sentence stress)</w:t>
            </w:r>
          </w:p>
          <w:p w14:paraId="2EF25E75" w14:textId="77777777" w:rsidR="00961CBE" w:rsidRPr="00D45120" w:rsidRDefault="00961CBE"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0DA0FADA" w:rsidR="00961CBE" w:rsidRPr="00D45120" w:rsidRDefault="00961CBE"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961CBE" w:rsidRPr="00D45120" w:rsidRDefault="00961CBE" w:rsidP="004C14A5">
            <w:pPr>
              <w:tabs>
                <w:tab w:val="left" w:pos="1276"/>
              </w:tabs>
              <w:jc w:val="center"/>
              <w:rPr>
                <w:b/>
                <w:sz w:val="20"/>
                <w:szCs w:val="20"/>
              </w:rPr>
            </w:pPr>
            <w:r w:rsidRPr="00D45120">
              <w:rPr>
                <w:b/>
                <w:sz w:val="20"/>
                <w:szCs w:val="20"/>
              </w:rPr>
              <w:t>10</w:t>
            </w:r>
          </w:p>
        </w:tc>
      </w:tr>
      <w:tr w:rsidR="00961CBE" w:rsidRPr="00D45120" w14:paraId="70D0DDA7" w14:textId="77777777" w:rsidTr="00961CBE">
        <w:trPr>
          <w:trHeight w:val="375"/>
        </w:trPr>
        <w:tc>
          <w:tcPr>
            <w:tcW w:w="869" w:type="dxa"/>
            <w:vMerge/>
            <w:tcBorders>
              <w:left w:val="single" w:sz="4" w:space="0" w:color="auto"/>
              <w:bottom w:val="single" w:sz="4" w:space="0" w:color="auto"/>
              <w:right w:val="single" w:sz="4" w:space="0" w:color="auto"/>
            </w:tcBorders>
          </w:tcPr>
          <w:p w14:paraId="38A6333D" w14:textId="77777777" w:rsidR="00961CBE" w:rsidRPr="00D45120" w:rsidRDefault="00961CB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0C538052" w14:textId="64285A0D" w:rsidR="00961CBE" w:rsidRPr="00E808C3" w:rsidRDefault="00961CBE" w:rsidP="00961CBE">
            <w:pPr>
              <w:jc w:val="both"/>
              <w:rPr>
                <w:lang w:val="en-US"/>
              </w:rPr>
            </w:pPr>
            <w:r>
              <w:rPr>
                <w:b/>
                <w:sz w:val="20"/>
                <w:szCs w:val="20"/>
              </w:rPr>
              <w:t>IWS 3</w:t>
            </w:r>
            <w:r w:rsidRPr="00D45120">
              <w:rPr>
                <w:b/>
                <w:sz w:val="20"/>
                <w:szCs w:val="20"/>
              </w:rPr>
              <w:t xml:space="preserve">. </w:t>
            </w:r>
            <w:r>
              <w:rPr>
                <w:b/>
                <w:lang w:val="en-US"/>
              </w:rPr>
              <w:t xml:space="preserve">Vocabulary-Grammar Test </w:t>
            </w:r>
          </w:p>
          <w:p w14:paraId="5B088260" w14:textId="77777777" w:rsidR="00961CBE" w:rsidRPr="00D45120" w:rsidRDefault="00961CBE"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07E8732" w14:textId="7B139556" w:rsidR="00961CBE" w:rsidRPr="00D45120" w:rsidRDefault="00961CBE"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41157FB3" w14:textId="65DED264" w:rsidR="00961CBE" w:rsidRPr="00D45120" w:rsidRDefault="00F116FF" w:rsidP="004C14A5">
            <w:pPr>
              <w:tabs>
                <w:tab w:val="left" w:pos="1276"/>
              </w:tabs>
              <w:jc w:val="center"/>
              <w:rPr>
                <w:b/>
                <w:sz w:val="20"/>
                <w:szCs w:val="20"/>
              </w:rPr>
            </w:pPr>
            <w:r>
              <w:rPr>
                <w:b/>
                <w:sz w:val="20"/>
                <w:szCs w:val="20"/>
              </w:rPr>
              <w:t>15</w:t>
            </w:r>
          </w:p>
        </w:tc>
      </w:tr>
      <w:tr w:rsidR="004D34C5" w:rsidRPr="00D45120" w14:paraId="2DE790A6"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4C14A5">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8B0E6D3" w14:textId="29F92AC2" w:rsidR="00F116FF" w:rsidRPr="00ED1AAF" w:rsidRDefault="004D34C5" w:rsidP="00F116FF">
            <w:pPr>
              <w:rPr>
                <w:b/>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00F116FF" w:rsidRPr="00ED1AAF">
              <w:rPr>
                <w:b/>
                <w:bCs/>
                <w:sz w:val="20"/>
                <w:szCs w:val="20"/>
                <w:lang w:val="en-US"/>
              </w:rPr>
              <w:t xml:space="preserve">Unit 6 </w:t>
            </w:r>
            <w:r w:rsidR="00ED1AAF" w:rsidRPr="00ED1AAF">
              <w:rPr>
                <w:b/>
                <w:bCs/>
                <w:sz w:val="20"/>
                <w:szCs w:val="20"/>
                <w:lang w:val="en-US"/>
              </w:rPr>
              <w:t>Bright lights, big cities</w:t>
            </w:r>
          </w:p>
          <w:p w14:paraId="7C599DF6" w14:textId="77777777" w:rsidR="00ED1AAF" w:rsidRPr="00ED1AAF" w:rsidRDefault="00ED1AAF" w:rsidP="00ED1AAF">
            <w:pPr>
              <w:rPr>
                <w:bCs/>
                <w:i/>
                <w:sz w:val="20"/>
                <w:szCs w:val="20"/>
                <w:lang w:val="en-US"/>
              </w:rPr>
            </w:pPr>
            <w:r w:rsidRPr="00ED1AAF">
              <w:rPr>
                <w:b/>
                <w:bCs/>
                <w:sz w:val="20"/>
                <w:szCs w:val="20"/>
                <w:lang w:val="en-US"/>
              </w:rPr>
              <w:t xml:space="preserve">G </w:t>
            </w:r>
            <w:r w:rsidRPr="00ED1AAF">
              <w:rPr>
                <w:bCs/>
                <w:sz w:val="20"/>
                <w:szCs w:val="20"/>
                <w:lang w:val="en-US"/>
              </w:rPr>
              <w:t xml:space="preserve">uncountable and plural nouns; </w:t>
            </w:r>
            <w:r w:rsidRPr="00ED1AAF">
              <w:rPr>
                <w:bCs/>
                <w:i/>
                <w:sz w:val="20"/>
                <w:szCs w:val="20"/>
                <w:lang w:val="en-US"/>
              </w:rPr>
              <w:t>have something done</w:t>
            </w:r>
          </w:p>
          <w:p w14:paraId="150DE6DF" w14:textId="77777777" w:rsidR="00ED1AAF" w:rsidRPr="00ED1AAF" w:rsidRDefault="00ED1AAF" w:rsidP="00ED1AAF">
            <w:pPr>
              <w:rPr>
                <w:bCs/>
                <w:sz w:val="20"/>
                <w:szCs w:val="20"/>
                <w:lang w:val="en-US"/>
              </w:rPr>
            </w:pPr>
            <w:r w:rsidRPr="00ED1AAF">
              <w:rPr>
                <w:b/>
                <w:bCs/>
                <w:sz w:val="20"/>
                <w:szCs w:val="20"/>
                <w:lang w:val="en-US"/>
              </w:rPr>
              <w:t xml:space="preserve">V </w:t>
            </w:r>
            <w:r w:rsidRPr="00ED1AAF">
              <w:rPr>
                <w:bCs/>
                <w:sz w:val="20"/>
                <w:szCs w:val="20"/>
                <w:lang w:val="en-US"/>
              </w:rPr>
              <w:t>towns and cities</w:t>
            </w:r>
          </w:p>
          <w:p w14:paraId="515EC045" w14:textId="77777777" w:rsidR="00ED1AAF" w:rsidRDefault="00ED1AAF" w:rsidP="00ED1AAF">
            <w:pPr>
              <w:rPr>
                <w:bCs/>
                <w:sz w:val="20"/>
                <w:szCs w:val="20"/>
                <w:lang w:val="en-US"/>
              </w:rPr>
            </w:pPr>
            <w:r w:rsidRPr="00ED1AAF">
              <w:rPr>
                <w:b/>
                <w:bCs/>
                <w:sz w:val="20"/>
                <w:szCs w:val="20"/>
                <w:lang w:val="en-US"/>
              </w:rPr>
              <w:t xml:space="preserve">P </w:t>
            </w:r>
            <w:r w:rsidRPr="00ED1AAF">
              <w:rPr>
                <w:bCs/>
                <w:sz w:val="20"/>
                <w:szCs w:val="20"/>
                <w:lang w:val="en-US"/>
              </w:rPr>
              <w:t>word stress in multi-syllable words</w:t>
            </w:r>
          </w:p>
          <w:p w14:paraId="5C187007" w14:textId="74FD9FA6" w:rsidR="00ED1AAF" w:rsidRDefault="00ED1AAF" w:rsidP="00ED1AAF">
            <w:pPr>
              <w:rPr>
                <w:b/>
                <w:bCs/>
                <w:sz w:val="20"/>
                <w:szCs w:val="20"/>
                <w:lang w:val="en-US"/>
              </w:rPr>
            </w:pPr>
            <w:r w:rsidRPr="00ED1AAF">
              <w:rPr>
                <w:b/>
                <w:bCs/>
                <w:sz w:val="20"/>
                <w:szCs w:val="20"/>
                <w:lang w:val="en-US"/>
              </w:rPr>
              <w:t>Do you know who the Amish are?</w:t>
            </w:r>
          </w:p>
          <w:p w14:paraId="4A436B37" w14:textId="77777777" w:rsidR="00ED1AAF" w:rsidRPr="00ED1AAF" w:rsidRDefault="00ED1AAF" w:rsidP="00ED1AAF">
            <w:pPr>
              <w:rPr>
                <w:bCs/>
                <w:sz w:val="20"/>
                <w:szCs w:val="20"/>
                <w:lang w:val="en-US"/>
              </w:rPr>
            </w:pPr>
            <w:r w:rsidRPr="00ED1AAF">
              <w:rPr>
                <w:bCs/>
                <w:sz w:val="20"/>
                <w:szCs w:val="20"/>
                <w:lang w:val="en-US"/>
              </w:rPr>
              <w:t>Help me, I’m a tourist!</w:t>
            </w:r>
          </w:p>
          <w:p w14:paraId="759CA847" w14:textId="181FBC9C" w:rsidR="00ED1AAF" w:rsidRPr="00ED1AAF" w:rsidRDefault="00ED1AAF" w:rsidP="00ED1AAF">
            <w:pPr>
              <w:rPr>
                <w:bCs/>
                <w:sz w:val="20"/>
                <w:szCs w:val="20"/>
                <w:lang w:val="en-US"/>
              </w:rPr>
            </w:pPr>
            <w:r w:rsidRPr="00ED1AAF">
              <w:rPr>
                <w:b/>
                <w:bCs/>
                <w:sz w:val="20"/>
                <w:szCs w:val="20"/>
                <w:lang w:val="en-US"/>
              </w:rPr>
              <w:t>Unit 6</w:t>
            </w:r>
            <w:r>
              <w:rPr>
                <w:b/>
                <w:bCs/>
                <w:sz w:val="20"/>
                <w:szCs w:val="20"/>
                <w:lang w:val="en-US"/>
              </w:rPr>
              <w:t xml:space="preserve"> </w:t>
            </w:r>
            <w:r w:rsidRPr="00ED1AAF">
              <w:rPr>
                <w:bCs/>
                <w:sz w:val="20"/>
                <w:szCs w:val="20"/>
                <w:lang w:val="en-US"/>
              </w:rPr>
              <w:t>Eureka!</w:t>
            </w:r>
          </w:p>
          <w:p w14:paraId="087615F5" w14:textId="77777777" w:rsidR="00ED1AAF" w:rsidRPr="00ED1AAF" w:rsidRDefault="00ED1AAF" w:rsidP="00ED1AAF">
            <w:pPr>
              <w:tabs>
                <w:tab w:val="left" w:pos="1276"/>
              </w:tabs>
              <w:rPr>
                <w:sz w:val="20"/>
                <w:szCs w:val="20"/>
                <w:lang w:val="en-US"/>
              </w:rPr>
            </w:pPr>
            <w:r w:rsidRPr="00ED1AAF">
              <w:rPr>
                <w:sz w:val="20"/>
                <w:szCs w:val="20"/>
                <w:lang w:val="en-US"/>
              </w:rPr>
              <w:t xml:space="preserve">G quantifiers: </w:t>
            </w:r>
            <w:r w:rsidRPr="00ED1AAF">
              <w:rPr>
                <w:i/>
                <w:sz w:val="20"/>
                <w:szCs w:val="20"/>
                <w:lang w:val="en-US"/>
              </w:rPr>
              <w:t xml:space="preserve">all </w:t>
            </w:r>
            <w:r w:rsidRPr="00ED1AAF">
              <w:rPr>
                <w:sz w:val="20"/>
                <w:szCs w:val="20"/>
                <w:lang w:val="en-US"/>
              </w:rPr>
              <w:t xml:space="preserve">/ </w:t>
            </w:r>
            <w:r w:rsidRPr="00ED1AAF">
              <w:rPr>
                <w:i/>
                <w:sz w:val="20"/>
                <w:szCs w:val="20"/>
                <w:lang w:val="en-US"/>
              </w:rPr>
              <w:t>every</w:t>
            </w:r>
            <w:r w:rsidRPr="00ED1AAF">
              <w:rPr>
                <w:sz w:val="20"/>
                <w:szCs w:val="20"/>
                <w:lang w:val="en-US"/>
              </w:rPr>
              <w:t>, etc.</w:t>
            </w:r>
          </w:p>
          <w:p w14:paraId="35351466" w14:textId="77777777" w:rsidR="00ED1AAF" w:rsidRPr="00ED1AAF" w:rsidRDefault="00ED1AAF" w:rsidP="00ED1AAF">
            <w:pPr>
              <w:tabs>
                <w:tab w:val="left" w:pos="1276"/>
              </w:tabs>
              <w:rPr>
                <w:sz w:val="20"/>
                <w:szCs w:val="20"/>
                <w:lang w:val="en-US"/>
              </w:rPr>
            </w:pPr>
            <w:r w:rsidRPr="00ED1AAF">
              <w:rPr>
                <w:sz w:val="20"/>
                <w:szCs w:val="20"/>
                <w:lang w:val="en-US"/>
              </w:rPr>
              <w:t>V science</w:t>
            </w:r>
          </w:p>
          <w:p w14:paraId="505C4FF7" w14:textId="77777777" w:rsidR="00ED1AAF" w:rsidRDefault="00ED1AAF" w:rsidP="00ED1AAF">
            <w:pPr>
              <w:tabs>
                <w:tab w:val="left" w:pos="1276"/>
              </w:tabs>
              <w:rPr>
                <w:sz w:val="20"/>
                <w:szCs w:val="20"/>
                <w:lang w:val="en-US"/>
              </w:rPr>
            </w:pPr>
            <w:r w:rsidRPr="00ED1AAF">
              <w:rPr>
                <w:sz w:val="20"/>
                <w:szCs w:val="20"/>
                <w:lang w:val="en-US"/>
              </w:rPr>
              <w:t>P changing stress in word families</w:t>
            </w:r>
          </w:p>
          <w:p w14:paraId="4B1B6035" w14:textId="77777777" w:rsidR="00B1085F" w:rsidRPr="00B1085F" w:rsidRDefault="00B1085F" w:rsidP="00B1085F">
            <w:pPr>
              <w:tabs>
                <w:tab w:val="left" w:pos="1276"/>
              </w:tabs>
              <w:rPr>
                <w:b/>
                <w:sz w:val="20"/>
                <w:szCs w:val="20"/>
                <w:lang w:val="en-US"/>
              </w:rPr>
            </w:pPr>
            <w:r w:rsidRPr="00B1085F">
              <w:rPr>
                <w:b/>
                <w:sz w:val="20"/>
                <w:szCs w:val="20"/>
                <w:lang w:val="en-US"/>
              </w:rPr>
              <w:t>Eureka! Thinking outside the bath…</w:t>
            </w:r>
          </w:p>
          <w:p w14:paraId="5AD640BF" w14:textId="78EF2CF9" w:rsidR="00B1085F" w:rsidRPr="00B1085F" w:rsidRDefault="00B1085F" w:rsidP="00B1085F">
            <w:pPr>
              <w:tabs>
                <w:tab w:val="left" w:pos="1276"/>
              </w:tabs>
              <w:rPr>
                <w:b/>
                <w:bCs/>
                <w:sz w:val="20"/>
                <w:szCs w:val="20"/>
                <w:lang w:val="en-US"/>
              </w:rPr>
            </w:pPr>
            <w:r w:rsidRPr="00B1085F">
              <w:rPr>
                <w:b/>
                <w:bCs/>
                <w:sz w:val="20"/>
                <w:szCs w:val="20"/>
                <w:lang w:val="en-US"/>
              </w:rPr>
              <w:t>Suffering for science</w:t>
            </w:r>
          </w:p>
          <w:p w14:paraId="687EBA6C" w14:textId="77777777" w:rsidR="00B1085F" w:rsidRPr="00B1085F" w:rsidRDefault="00B1085F" w:rsidP="00B1085F">
            <w:pPr>
              <w:tabs>
                <w:tab w:val="left" w:pos="1276"/>
              </w:tabs>
              <w:rPr>
                <w:sz w:val="20"/>
                <w:szCs w:val="20"/>
                <w:lang w:val="en-US"/>
              </w:rPr>
            </w:pPr>
            <w:r w:rsidRPr="00B1085F">
              <w:rPr>
                <w:sz w:val="20"/>
                <w:szCs w:val="20"/>
                <w:lang w:val="en-US"/>
              </w:rPr>
              <w:t>Throughout history scientists have risked their health and their lives in their search for the truth…</w:t>
            </w:r>
          </w:p>
          <w:p w14:paraId="6CA1884F" w14:textId="77777777" w:rsidR="004D34C5" w:rsidRPr="00ED1AAF"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CC6D74" w14:paraId="745DCA87"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2FEBF3B8" w:rsidR="004D34C5" w:rsidRPr="00D45120" w:rsidRDefault="00961CBE" w:rsidP="004C14A5">
            <w:pPr>
              <w:tabs>
                <w:tab w:val="left" w:pos="1276"/>
              </w:tabs>
              <w:rPr>
                <w:b/>
                <w:sz w:val="20"/>
                <w:szCs w:val="20"/>
              </w:rPr>
            </w:pPr>
            <w:r>
              <w:rPr>
                <w:b/>
                <w:sz w:val="20"/>
                <w:szCs w:val="20"/>
              </w:rPr>
              <w:t>IWST 7</w:t>
            </w:r>
            <w:r w:rsidR="004D34C5" w:rsidRPr="00D45120">
              <w:rPr>
                <w:b/>
                <w:sz w:val="20"/>
                <w:szCs w:val="20"/>
              </w:rPr>
              <w:t xml:space="preserve">. </w:t>
            </w:r>
            <w:r w:rsidR="004D34C5" w:rsidRPr="00D45120">
              <w:rPr>
                <w:sz w:val="20"/>
                <w:szCs w:val="20"/>
              </w:rPr>
              <w:t>Consultation on the final examination</w:t>
            </w:r>
            <w:r>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4C14A5">
            <w:pPr>
              <w:tabs>
                <w:tab w:val="left" w:pos="1276"/>
              </w:tabs>
              <w:jc w:val="center"/>
              <w:rPr>
                <w:b/>
                <w:sz w:val="20"/>
                <w:szCs w:val="20"/>
              </w:rPr>
            </w:pPr>
          </w:p>
        </w:tc>
      </w:tr>
      <w:tr w:rsidR="004D34C5" w:rsidRPr="00D45120" w14:paraId="3489C57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4C14A5">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5919C0C7" w14:textId="77777777" w:rsidR="00AE501B" w:rsidRDefault="004D34C5" w:rsidP="00AE501B">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00AE501B" w:rsidRPr="00AE501B">
              <w:rPr>
                <w:bCs/>
                <w:sz w:val="20"/>
                <w:szCs w:val="20"/>
                <w:lang w:val="en-US"/>
              </w:rPr>
              <w:t>Unit 7 I wish you wouldn’t …!</w:t>
            </w:r>
          </w:p>
          <w:p w14:paraId="0157B4D9" w14:textId="77777777" w:rsidR="00B1085F" w:rsidRPr="00B1085F" w:rsidRDefault="00B1085F" w:rsidP="00B1085F">
            <w:pPr>
              <w:jc w:val="both"/>
              <w:rPr>
                <w:bCs/>
                <w:i/>
                <w:sz w:val="20"/>
                <w:szCs w:val="20"/>
                <w:lang w:val="en-US"/>
              </w:rPr>
            </w:pPr>
            <w:r w:rsidRPr="00B1085F">
              <w:rPr>
                <w:b/>
                <w:bCs/>
                <w:sz w:val="20"/>
                <w:szCs w:val="20"/>
                <w:lang w:val="en-US"/>
              </w:rPr>
              <w:t xml:space="preserve">G </w:t>
            </w:r>
            <w:r w:rsidRPr="00B1085F">
              <w:rPr>
                <w:bCs/>
                <w:sz w:val="20"/>
                <w:szCs w:val="20"/>
                <w:lang w:val="en-US"/>
              </w:rPr>
              <w:t xml:space="preserve">structures after </w:t>
            </w:r>
            <w:r w:rsidRPr="00B1085F">
              <w:rPr>
                <w:bCs/>
                <w:i/>
                <w:sz w:val="20"/>
                <w:szCs w:val="20"/>
                <w:lang w:val="en-US"/>
              </w:rPr>
              <w:t>wish</w:t>
            </w:r>
          </w:p>
          <w:p w14:paraId="1CC18E86" w14:textId="77777777" w:rsidR="00B1085F" w:rsidRPr="00B1085F" w:rsidRDefault="00B1085F" w:rsidP="00B1085F">
            <w:pPr>
              <w:jc w:val="both"/>
              <w:rPr>
                <w:bCs/>
                <w:i/>
                <w:sz w:val="20"/>
                <w:szCs w:val="20"/>
                <w:lang w:val="en-US"/>
              </w:rPr>
            </w:pPr>
            <w:r w:rsidRPr="00B1085F">
              <w:rPr>
                <w:b/>
                <w:bCs/>
                <w:sz w:val="20"/>
                <w:szCs w:val="20"/>
                <w:lang w:val="en-US"/>
              </w:rPr>
              <w:t xml:space="preserve">V </w:t>
            </w:r>
            <w:r w:rsidRPr="00B1085F">
              <w:rPr>
                <w:bCs/>
                <w:i/>
                <w:sz w:val="20"/>
                <w:szCs w:val="20"/>
                <w:lang w:val="en-US"/>
              </w:rPr>
              <w:t>-</w:t>
            </w:r>
            <w:proofErr w:type="spellStart"/>
            <w:r w:rsidRPr="00B1085F">
              <w:rPr>
                <w:bCs/>
                <w:i/>
                <w:sz w:val="20"/>
                <w:szCs w:val="20"/>
                <w:lang w:val="en-US"/>
              </w:rPr>
              <w:t>ed</w:t>
            </w:r>
            <w:proofErr w:type="spellEnd"/>
            <w:r w:rsidRPr="00B1085F">
              <w:rPr>
                <w:bCs/>
                <w:i/>
                <w:sz w:val="20"/>
                <w:szCs w:val="20"/>
                <w:lang w:val="en-US"/>
              </w:rPr>
              <w:t xml:space="preserve"> </w:t>
            </w:r>
            <w:r w:rsidRPr="00B1085F">
              <w:rPr>
                <w:bCs/>
                <w:sz w:val="20"/>
                <w:szCs w:val="20"/>
                <w:lang w:val="en-US"/>
              </w:rPr>
              <w:t xml:space="preserve">/ </w:t>
            </w:r>
            <w:r w:rsidRPr="00B1085F">
              <w:rPr>
                <w:bCs/>
                <w:i/>
                <w:sz w:val="20"/>
                <w:szCs w:val="20"/>
                <w:lang w:val="en-US"/>
              </w:rPr>
              <w:t>-</w:t>
            </w:r>
            <w:proofErr w:type="spellStart"/>
            <w:r w:rsidRPr="00B1085F">
              <w:rPr>
                <w:bCs/>
                <w:i/>
                <w:sz w:val="20"/>
                <w:szCs w:val="20"/>
                <w:lang w:val="en-US"/>
              </w:rPr>
              <w:t>ing</w:t>
            </w:r>
            <w:proofErr w:type="spellEnd"/>
            <w:r w:rsidRPr="00B1085F">
              <w:rPr>
                <w:bCs/>
                <w:i/>
                <w:sz w:val="20"/>
                <w:szCs w:val="20"/>
                <w:lang w:val="en-US"/>
              </w:rPr>
              <w:t xml:space="preserve"> </w:t>
            </w:r>
            <w:r w:rsidRPr="00B1085F">
              <w:rPr>
                <w:bCs/>
                <w:sz w:val="20"/>
                <w:szCs w:val="20"/>
                <w:lang w:val="en-US"/>
              </w:rPr>
              <w:t xml:space="preserve">adjectives and related verbs; expressions with </w:t>
            </w:r>
            <w:r w:rsidRPr="00B1085F">
              <w:rPr>
                <w:bCs/>
                <w:i/>
                <w:sz w:val="20"/>
                <w:szCs w:val="20"/>
                <w:lang w:val="en-US"/>
              </w:rPr>
              <w:t>go</w:t>
            </w:r>
          </w:p>
          <w:p w14:paraId="48856C2B" w14:textId="77777777" w:rsidR="00B1085F" w:rsidRPr="00B1085F" w:rsidRDefault="00B1085F" w:rsidP="00B1085F">
            <w:pPr>
              <w:jc w:val="both"/>
              <w:rPr>
                <w:bCs/>
                <w:sz w:val="20"/>
                <w:szCs w:val="20"/>
                <w:lang w:val="en-US"/>
              </w:rPr>
            </w:pPr>
            <w:r w:rsidRPr="00B1085F">
              <w:rPr>
                <w:b/>
                <w:bCs/>
                <w:sz w:val="20"/>
                <w:szCs w:val="20"/>
                <w:lang w:val="en-US"/>
              </w:rPr>
              <w:t xml:space="preserve">P </w:t>
            </w:r>
            <w:r w:rsidRPr="00B1085F">
              <w:rPr>
                <w:bCs/>
                <w:sz w:val="20"/>
                <w:szCs w:val="20"/>
                <w:lang w:val="en-US"/>
              </w:rPr>
              <w:t>sentence rhythm</w:t>
            </w:r>
          </w:p>
          <w:p w14:paraId="3CF1609A" w14:textId="77777777" w:rsidR="00B1085F" w:rsidRPr="00B1085F" w:rsidRDefault="00B1085F" w:rsidP="00B1085F">
            <w:pPr>
              <w:jc w:val="both"/>
              <w:rPr>
                <w:bCs/>
                <w:sz w:val="20"/>
                <w:szCs w:val="20"/>
                <w:lang w:val="en-US"/>
              </w:rPr>
            </w:pPr>
            <w:r w:rsidRPr="00B1085F">
              <w:rPr>
                <w:bCs/>
                <w:sz w:val="20"/>
                <w:szCs w:val="20"/>
                <w:lang w:val="en-US"/>
              </w:rPr>
              <w:t>Things that really annoy us</w:t>
            </w:r>
          </w:p>
          <w:p w14:paraId="1313BC41" w14:textId="77777777" w:rsidR="00B1085F" w:rsidRPr="00B1085F" w:rsidRDefault="00B1085F" w:rsidP="00B1085F">
            <w:pPr>
              <w:jc w:val="both"/>
              <w:rPr>
                <w:bCs/>
                <w:sz w:val="20"/>
                <w:szCs w:val="20"/>
                <w:lang w:val="en-US"/>
              </w:rPr>
            </w:pPr>
            <w:r w:rsidRPr="00B1085F">
              <w:rPr>
                <w:bCs/>
                <w:sz w:val="20"/>
                <w:szCs w:val="20"/>
                <w:lang w:val="en-US"/>
              </w:rPr>
              <w:t xml:space="preserve">– </w:t>
            </w:r>
            <w:proofErr w:type="gramStart"/>
            <w:r w:rsidRPr="00B1085F">
              <w:rPr>
                <w:bCs/>
                <w:sz w:val="20"/>
                <w:szCs w:val="20"/>
                <w:lang w:val="en-US"/>
              </w:rPr>
              <w:t>we</w:t>
            </w:r>
            <w:proofErr w:type="gramEnd"/>
            <w:r w:rsidRPr="00B1085F">
              <w:rPr>
                <w:bCs/>
                <w:sz w:val="20"/>
                <w:szCs w:val="20"/>
                <w:lang w:val="en-US"/>
              </w:rPr>
              <w:t xml:space="preserve"> asked people around the world…</w:t>
            </w:r>
          </w:p>
          <w:p w14:paraId="064ADEF3" w14:textId="06DDDD43" w:rsidR="00B1085F" w:rsidRPr="00AE501B" w:rsidRDefault="00B1085F" w:rsidP="00AE501B">
            <w:pPr>
              <w:jc w:val="both"/>
              <w:rPr>
                <w:bCs/>
                <w:sz w:val="20"/>
                <w:szCs w:val="20"/>
                <w:lang w:val="en-US"/>
              </w:rPr>
            </w:pPr>
            <w:r w:rsidRPr="00B1085F">
              <w:rPr>
                <w:b/>
                <w:bCs/>
                <w:sz w:val="20"/>
                <w:szCs w:val="20"/>
                <w:lang w:val="en-US"/>
              </w:rPr>
              <w:t>Regrets, I’ve had a few</w:t>
            </w:r>
          </w:p>
          <w:p w14:paraId="3748A4B5" w14:textId="061DD105" w:rsidR="004D34C5" w:rsidRPr="00570FA5" w:rsidRDefault="00AE501B" w:rsidP="00AE501B">
            <w:pPr>
              <w:jc w:val="both"/>
              <w:rPr>
                <w:bCs/>
                <w:sz w:val="20"/>
                <w:szCs w:val="20"/>
              </w:rPr>
            </w:pPr>
            <w:r w:rsidRPr="00AE501B">
              <w:rPr>
                <w:bCs/>
                <w:sz w:val="20"/>
                <w:szCs w:val="20"/>
                <w:lang w:val="en-US"/>
              </w:rPr>
              <w:t xml:space="preserve">Many people believe that the climate of the Earth is changing. What are some ways that life on Earth might change if the climate becomes warmer? </w:t>
            </w:r>
            <w:r w:rsidR="004D34C5" w:rsidRPr="00570FA5">
              <w:rPr>
                <w:bCs/>
                <w:sz w:val="20"/>
                <w:szCs w:val="20"/>
              </w:rPr>
              <w:t>(Grammar: Uses of the infinitive (with to), Vocabulary: Verbs + infinitive, Pronunciation: Word stress)</w:t>
            </w:r>
          </w:p>
          <w:p w14:paraId="78E3728A" w14:textId="77777777" w:rsidR="004D34C5" w:rsidRPr="00570FA5" w:rsidRDefault="004D34C5" w:rsidP="004C14A5">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4C14A5">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4C14A5">
            <w:pPr>
              <w:tabs>
                <w:tab w:val="left" w:pos="1276"/>
              </w:tabs>
              <w:jc w:val="center"/>
              <w:rPr>
                <w:b/>
                <w:sz w:val="20"/>
                <w:szCs w:val="20"/>
              </w:rPr>
            </w:pPr>
            <w:r w:rsidRPr="00D45120">
              <w:rPr>
                <w:b/>
                <w:sz w:val="20"/>
                <w:szCs w:val="20"/>
              </w:rPr>
              <w:t>10</w:t>
            </w:r>
          </w:p>
        </w:tc>
      </w:tr>
      <w:tr w:rsidR="00961CBE" w:rsidRPr="00D45120" w14:paraId="7C9408C2" w14:textId="77777777" w:rsidTr="00961CBE">
        <w:trPr>
          <w:trHeight w:val="975"/>
        </w:trPr>
        <w:tc>
          <w:tcPr>
            <w:tcW w:w="869" w:type="dxa"/>
            <w:vMerge w:val="restart"/>
            <w:tcBorders>
              <w:top w:val="single" w:sz="4" w:space="0" w:color="auto"/>
              <w:left w:val="single" w:sz="4" w:space="0" w:color="auto"/>
              <w:right w:val="single" w:sz="4" w:space="0" w:color="auto"/>
            </w:tcBorders>
            <w:hideMark/>
          </w:tcPr>
          <w:p w14:paraId="2469A1B4" w14:textId="77777777" w:rsidR="00961CBE" w:rsidRPr="00D45120" w:rsidRDefault="00961CBE" w:rsidP="004C14A5">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63B4B3A0" w14:textId="77777777" w:rsidR="00AE501B" w:rsidRDefault="00961CBE" w:rsidP="00AE501B">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00AE501B" w:rsidRPr="00AE501B">
              <w:rPr>
                <w:bCs/>
                <w:sz w:val="20"/>
                <w:szCs w:val="20"/>
                <w:lang w:val="en-US"/>
              </w:rPr>
              <w:t>Unit 7 A test of honesty</w:t>
            </w:r>
          </w:p>
          <w:p w14:paraId="19D2EE0B" w14:textId="77777777" w:rsidR="00AE501B" w:rsidRPr="00AE501B" w:rsidRDefault="00AE501B" w:rsidP="00AE501B">
            <w:pPr>
              <w:jc w:val="both"/>
              <w:rPr>
                <w:bCs/>
                <w:sz w:val="20"/>
                <w:szCs w:val="20"/>
                <w:lang w:val="en-US"/>
              </w:rPr>
            </w:pPr>
            <w:r w:rsidRPr="00AE501B">
              <w:rPr>
                <w:bCs/>
                <w:noProof/>
                <w:sz w:val="20"/>
                <w:szCs w:val="20"/>
                <w:lang w:eastAsia="ru-RU"/>
              </w:rPr>
              <mc:AlternateContent>
                <mc:Choice Requires="wps">
                  <w:drawing>
                    <wp:anchor distT="0" distB="0" distL="0" distR="0" simplePos="0" relativeHeight="251659264" behindDoc="0" locked="0" layoutInCell="1" allowOverlap="1" wp14:anchorId="4C8ECA1C" wp14:editId="1CEC7E6C">
                      <wp:simplePos x="0" y="0"/>
                      <wp:positionH relativeFrom="page">
                        <wp:posOffset>578312</wp:posOffset>
                      </wp:positionH>
                      <wp:positionV relativeFrom="paragraph">
                        <wp:posOffset>54931</wp:posOffset>
                      </wp:positionV>
                      <wp:extent cx="311150" cy="650240"/>
                      <wp:effectExtent l="0" t="0" r="0" b="0"/>
                      <wp:wrapNone/>
                      <wp:docPr id="8073" name="Textbox 8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51E661DF" w14:textId="77777777" w:rsidR="00941C57" w:rsidRDefault="00941C57" w:rsidP="00AE501B">
                                  <w:pPr>
                                    <w:spacing w:line="986" w:lineRule="exact"/>
                                    <w:rPr>
                                      <w:rFonts w:ascii="Tahoma"/>
                                      <w:sz w:val="84"/>
                                    </w:rPr>
                                  </w:pPr>
                                  <w:r>
                                    <w:rPr>
                                      <w:rFonts w:ascii="Tahoma"/>
                                      <w:color w:val="FFFFFF"/>
                                      <w:spacing w:val="-10"/>
                                      <w:w w:val="105"/>
                                      <w:sz w:val="84"/>
                                    </w:rPr>
                                    <w:t>7</w:t>
                                  </w:r>
                                </w:p>
                              </w:txbxContent>
                            </wps:txbx>
                            <wps:bodyPr wrap="square" lIns="0" tIns="0" rIns="0" bIns="0" rtlCol="0">
                              <a:noAutofit/>
                            </wps:bodyPr>
                          </wps:wsp>
                        </a:graphicData>
                      </a:graphic>
                    </wp:anchor>
                  </w:drawing>
                </mc:Choice>
                <mc:Fallback>
                  <w:pict>
                    <v:shape id="Textbox 8073" o:spid="_x0000_s1031" type="#_x0000_t202" style="position:absolute;left:0;text-align:left;margin-left:45.55pt;margin-top:4.35pt;width:24.5pt;height:51.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ziav6rgEAAEsDAAAOAAAAAAAAAAAAAAAAAC4CAABkcnMvZTJvRG9jLnhtbFBL&#10;AQItABQABgAIAAAAIQBhUxBO3QAAAAgBAAAPAAAAAAAAAAAAAAAAAAgEAABkcnMvZG93bnJldi54&#10;bWxQSwUGAAAAAAQABADzAAAAEgUAAAAA&#10;" filled="f" stroked="f">
                      <v:path arrowok="t"/>
                      <v:textbox inset="0,0,0,0">
                        <w:txbxContent>
                          <w:p w14:paraId="51E661DF" w14:textId="77777777" w:rsidR="00941C57" w:rsidRDefault="00941C57" w:rsidP="00AE501B">
                            <w:pPr>
                              <w:spacing w:line="986" w:lineRule="exact"/>
                              <w:rPr>
                                <w:rFonts w:ascii="Tahoma"/>
                                <w:sz w:val="84"/>
                              </w:rPr>
                            </w:pPr>
                            <w:r>
                              <w:rPr>
                                <w:rFonts w:ascii="Tahoma"/>
                                <w:color w:val="FFFFFF"/>
                                <w:spacing w:val="-10"/>
                                <w:w w:val="105"/>
                                <w:sz w:val="84"/>
                              </w:rPr>
                              <w:t>7</w:t>
                            </w:r>
                          </w:p>
                        </w:txbxContent>
                      </v:textbox>
                      <w10:wrap anchorx="page"/>
                    </v:shape>
                  </w:pict>
                </mc:Fallback>
              </mc:AlternateContent>
            </w:r>
            <w:bookmarkStart w:id="9" w:name="File_7_Lesson_B"/>
            <w:bookmarkStart w:id="10" w:name="_bookmark31"/>
            <w:bookmarkEnd w:id="9"/>
            <w:bookmarkEnd w:id="10"/>
            <w:r w:rsidRPr="00AE501B">
              <w:rPr>
                <w:b/>
                <w:bCs/>
                <w:sz w:val="20"/>
                <w:szCs w:val="20"/>
                <w:lang w:val="en-US"/>
              </w:rPr>
              <w:t xml:space="preserve">G </w:t>
            </w:r>
            <w:r w:rsidRPr="00AE501B">
              <w:rPr>
                <w:bCs/>
                <w:sz w:val="20"/>
                <w:szCs w:val="20"/>
                <w:lang w:val="en-US"/>
              </w:rPr>
              <w:t xml:space="preserve">clauses of contrast and purpose; </w:t>
            </w:r>
            <w:r w:rsidRPr="00AE501B">
              <w:rPr>
                <w:bCs/>
                <w:i/>
                <w:sz w:val="20"/>
                <w:szCs w:val="20"/>
                <w:lang w:val="en-US"/>
              </w:rPr>
              <w:t>whatever</w:t>
            </w:r>
            <w:r w:rsidRPr="00AE501B">
              <w:rPr>
                <w:bCs/>
                <w:sz w:val="20"/>
                <w:szCs w:val="20"/>
                <w:lang w:val="en-US"/>
              </w:rPr>
              <w:t xml:space="preserve">, </w:t>
            </w:r>
            <w:r w:rsidRPr="00AE501B">
              <w:rPr>
                <w:bCs/>
                <w:i/>
                <w:sz w:val="20"/>
                <w:szCs w:val="20"/>
                <w:lang w:val="en-US"/>
              </w:rPr>
              <w:t>whenever</w:t>
            </w:r>
            <w:r w:rsidRPr="00AE501B">
              <w:rPr>
                <w:bCs/>
                <w:sz w:val="20"/>
                <w:szCs w:val="20"/>
                <w:lang w:val="en-US"/>
              </w:rPr>
              <w:t>, etc.</w:t>
            </w:r>
          </w:p>
          <w:p w14:paraId="4C02EC18" w14:textId="77777777" w:rsidR="00AE501B" w:rsidRPr="00AE501B" w:rsidRDefault="00AE501B" w:rsidP="00AE501B">
            <w:pPr>
              <w:jc w:val="both"/>
              <w:rPr>
                <w:bCs/>
                <w:sz w:val="20"/>
                <w:szCs w:val="20"/>
                <w:lang w:val="en-US"/>
              </w:rPr>
            </w:pPr>
            <w:r w:rsidRPr="00AE501B">
              <w:rPr>
                <w:b/>
                <w:bCs/>
                <w:sz w:val="20"/>
                <w:szCs w:val="20"/>
                <w:lang w:val="en-US"/>
              </w:rPr>
              <w:t xml:space="preserve">V </w:t>
            </w:r>
            <w:r w:rsidRPr="00AE501B">
              <w:rPr>
                <w:bCs/>
                <w:sz w:val="20"/>
                <w:szCs w:val="20"/>
                <w:lang w:val="en-US"/>
              </w:rPr>
              <w:t>business and advertising</w:t>
            </w:r>
          </w:p>
          <w:p w14:paraId="2728353A" w14:textId="77777777" w:rsidR="00AE501B" w:rsidRPr="00AE501B" w:rsidRDefault="00AE501B" w:rsidP="00AE501B">
            <w:pPr>
              <w:jc w:val="both"/>
              <w:rPr>
                <w:bCs/>
                <w:sz w:val="20"/>
                <w:szCs w:val="20"/>
                <w:lang w:val="en-US"/>
              </w:rPr>
            </w:pPr>
            <w:r w:rsidRPr="00AE501B">
              <w:rPr>
                <w:b/>
                <w:bCs/>
                <w:sz w:val="20"/>
                <w:szCs w:val="20"/>
                <w:lang w:val="en-US"/>
              </w:rPr>
              <w:t xml:space="preserve">P </w:t>
            </w:r>
            <w:r w:rsidRPr="00AE501B">
              <w:rPr>
                <w:bCs/>
                <w:sz w:val="20"/>
                <w:szCs w:val="20"/>
                <w:lang w:val="en-US"/>
              </w:rPr>
              <w:t>changing stress in nouns and verbs</w:t>
            </w:r>
          </w:p>
          <w:p w14:paraId="574B3310" w14:textId="77777777" w:rsidR="00AE501B" w:rsidRPr="00AE501B" w:rsidRDefault="00AE501B" w:rsidP="00AE501B">
            <w:pPr>
              <w:jc w:val="both"/>
              <w:rPr>
                <w:bCs/>
                <w:sz w:val="20"/>
                <w:szCs w:val="20"/>
                <w:lang w:val="en-US"/>
              </w:rPr>
            </w:pPr>
          </w:p>
          <w:p w14:paraId="4A81FBF6" w14:textId="77777777" w:rsidR="00B1085F" w:rsidRPr="00B1085F" w:rsidRDefault="00AE501B" w:rsidP="00B1085F">
            <w:pPr>
              <w:jc w:val="both"/>
              <w:rPr>
                <w:b/>
                <w:bCs/>
                <w:sz w:val="20"/>
                <w:szCs w:val="20"/>
                <w:lang w:val="en-US"/>
              </w:rPr>
            </w:pPr>
            <w:r w:rsidRPr="00AE501B">
              <w:rPr>
                <w:bCs/>
                <w:sz w:val="20"/>
                <w:szCs w:val="20"/>
                <w:lang w:val="en-US"/>
              </w:rPr>
              <w:t xml:space="preserve"> </w:t>
            </w:r>
            <w:r w:rsidR="00B1085F" w:rsidRPr="00B1085F">
              <w:rPr>
                <w:b/>
                <w:bCs/>
                <w:sz w:val="20"/>
                <w:szCs w:val="20"/>
                <w:lang w:val="en-US"/>
              </w:rPr>
              <w:t>Honest workers or thieves? Take the bagel test.</w:t>
            </w:r>
          </w:p>
          <w:p w14:paraId="1072ECB4" w14:textId="2A5E97BF" w:rsidR="00961CBE" w:rsidRDefault="00B1085F" w:rsidP="004C14A5">
            <w:pPr>
              <w:jc w:val="both"/>
              <w:rPr>
                <w:b/>
                <w:sz w:val="20"/>
                <w:szCs w:val="20"/>
                <w:lang w:val="en-US"/>
              </w:rPr>
            </w:pPr>
            <w:r w:rsidRPr="00B1085F">
              <w:rPr>
                <w:b/>
                <w:bCs/>
                <w:sz w:val="20"/>
                <w:szCs w:val="20"/>
                <w:lang w:val="en-US"/>
              </w:rPr>
              <w:t xml:space="preserve">Unit 7 </w:t>
            </w:r>
            <w:proofErr w:type="spellStart"/>
            <w:r>
              <w:rPr>
                <w:b/>
                <w:sz w:val="20"/>
                <w:szCs w:val="20"/>
                <w:lang w:val="en-US"/>
              </w:rPr>
              <w:t>Tingo</w:t>
            </w:r>
            <w:proofErr w:type="spellEnd"/>
          </w:p>
          <w:p w14:paraId="352920B5" w14:textId="77777777" w:rsidR="00B1085F" w:rsidRPr="00B1085F" w:rsidRDefault="00B1085F" w:rsidP="00B1085F">
            <w:pPr>
              <w:jc w:val="both"/>
              <w:rPr>
                <w:sz w:val="20"/>
                <w:szCs w:val="20"/>
                <w:lang w:val="en-US"/>
              </w:rPr>
            </w:pPr>
            <w:r w:rsidRPr="00B1085F">
              <w:rPr>
                <w:sz w:val="20"/>
                <w:szCs w:val="20"/>
                <w:lang w:val="en-US"/>
              </w:rPr>
              <w:t>G relative clauses</w:t>
            </w:r>
          </w:p>
          <w:p w14:paraId="05D88225" w14:textId="77777777" w:rsidR="00B1085F" w:rsidRPr="00B1085F" w:rsidRDefault="00B1085F" w:rsidP="00B1085F">
            <w:pPr>
              <w:jc w:val="both"/>
              <w:rPr>
                <w:sz w:val="20"/>
                <w:szCs w:val="20"/>
                <w:lang w:val="en-US"/>
              </w:rPr>
            </w:pPr>
            <w:r w:rsidRPr="00B1085F">
              <w:rPr>
                <w:sz w:val="20"/>
                <w:szCs w:val="20"/>
                <w:lang w:val="en-US"/>
              </w:rPr>
              <w:lastRenderedPageBreak/>
              <w:t>V prefixes</w:t>
            </w:r>
          </w:p>
          <w:p w14:paraId="5E05765E" w14:textId="77777777" w:rsidR="00B1085F" w:rsidRPr="00B1085F" w:rsidRDefault="00B1085F" w:rsidP="00B1085F">
            <w:pPr>
              <w:jc w:val="both"/>
              <w:rPr>
                <w:sz w:val="20"/>
                <w:szCs w:val="20"/>
                <w:lang w:val="en-US"/>
              </w:rPr>
            </w:pPr>
            <w:r w:rsidRPr="00B1085F">
              <w:rPr>
                <w:sz w:val="20"/>
                <w:szCs w:val="20"/>
                <w:lang w:val="en-US"/>
              </w:rPr>
              <w:t>P word stress</w:t>
            </w:r>
          </w:p>
          <w:p w14:paraId="10981C8B" w14:textId="5CBFF0B3" w:rsidR="00B1085F" w:rsidRPr="00B1085F" w:rsidRDefault="00B1085F" w:rsidP="004C14A5">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368BC428" w14:textId="1FED900A" w:rsidR="00961CBE" w:rsidRPr="00D45120" w:rsidRDefault="00961CBE" w:rsidP="004C14A5">
            <w:pPr>
              <w:tabs>
                <w:tab w:val="left" w:pos="1276"/>
              </w:tabs>
              <w:jc w:val="center"/>
              <w:rPr>
                <w:b/>
                <w:sz w:val="20"/>
                <w:szCs w:val="20"/>
              </w:rPr>
            </w:pPr>
            <w:r>
              <w:rPr>
                <w:b/>
                <w:sz w:val="20"/>
                <w:szCs w:val="20"/>
              </w:rPr>
              <w:lastRenderedPageBreak/>
              <w:t>2</w:t>
            </w:r>
          </w:p>
        </w:tc>
        <w:tc>
          <w:tcPr>
            <w:tcW w:w="726" w:type="dxa"/>
            <w:tcBorders>
              <w:top w:val="single" w:sz="4" w:space="0" w:color="auto"/>
              <w:left w:val="single" w:sz="4" w:space="0" w:color="auto"/>
              <w:bottom w:val="single" w:sz="4" w:space="0" w:color="auto"/>
              <w:right w:val="single" w:sz="4" w:space="0" w:color="auto"/>
            </w:tcBorders>
            <w:hideMark/>
          </w:tcPr>
          <w:p w14:paraId="2AF10D32" w14:textId="056B41FE" w:rsidR="00961CBE" w:rsidRPr="00D45120" w:rsidRDefault="00961CBE" w:rsidP="004C14A5">
            <w:pPr>
              <w:tabs>
                <w:tab w:val="left" w:pos="1276"/>
              </w:tabs>
              <w:jc w:val="center"/>
              <w:rPr>
                <w:b/>
                <w:sz w:val="20"/>
                <w:szCs w:val="20"/>
              </w:rPr>
            </w:pPr>
            <w:r>
              <w:rPr>
                <w:b/>
                <w:sz w:val="20"/>
                <w:szCs w:val="20"/>
              </w:rPr>
              <w:t>10</w:t>
            </w:r>
          </w:p>
        </w:tc>
      </w:tr>
      <w:tr w:rsidR="00961CBE" w:rsidRPr="00D45120" w14:paraId="6A81EF1A" w14:textId="77777777" w:rsidTr="00961CBE">
        <w:trPr>
          <w:trHeight w:val="390"/>
        </w:trPr>
        <w:tc>
          <w:tcPr>
            <w:tcW w:w="869" w:type="dxa"/>
            <w:vMerge/>
            <w:tcBorders>
              <w:left w:val="single" w:sz="4" w:space="0" w:color="auto"/>
              <w:bottom w:val="single" w:sz="4" w:space="0" w:color="auto"/>
              <w:right w:val="single" w:sz="4" w:space="0" w:color="auto"/>
            </w:tcBorders>
          </w:tcPr>
          <w:p w14:paraId="06945561" w14:textId="23EF7A07" w:rsidR="00961CBE" w:rsidRPr="00D45120" w:rsidRDefault="00961CBE" w:rsidP="004C14A5">
            <w:pPr>
              <w:tabs>
                <w:tab w:val="left" w:pos="1276"/>
              </w:tabs>
              <w:jc w:val="center"/>
              <w:rPr>
                <w:b/>
                <w:sz w:val="20"/>
                <w:szCs w:val="20"/>
              </w:rPr>
            </w:pPr>
          </w:p>
        </w:tc>
        <w:tc>
          <w:tcPr>
            <w:tcW w:w="7986" w:type="dxa"/>
            <w:tcBorders>
              <w:top w:val="single" w:sz="4" w:space="0" w:color="auto"/>
              <w:left w:val="single" w:sz="4" w:space="0" w:color="auto"/>
              <w:bottom w:val="single" w:sz="4" w:space="0" w:color="auto"/>
              <w:right w:val="single" w:sz="4" w:space="0" w:color="auto"/>
            </w:tcBorders>
          </w:tcPr>
          <w:p w14:paraId="12CF40B8" w14:textId="77777777" w:rsidR="00961CBE" w:rsidRDefault="00961CBE" w:rsidP="004C14A5">
            <w:pPr>
              <w:jc w:val="both"/>
              <w:rPr>
                <w:bCs/>
                <w:sz w:val="20"/>
                <w:szCs w:val="20"/>
              </w:rPr>
            </w:pPr>
          </w:p>
          <w:p w14:paraId="3E4821DF" w14:textId="77777777" w:rsidR="00961CBE" w:rsidRPr="00E808C3" w:rsidRDefault="00961CBE" w:rsidP="00961CBE">
            <w:pPr>
              <w:jc w:val="both"/>
              <w:rPr>
                <w:lang w:val="en-US"/>
              </w:rPr>
            </w:pPr>
            <w:r>
              <w:rPr>
                <w:b/>
                <w:sz w:val="20"/>
                <w:szCs w:val="20"/>
              </w:rPr>
              <w:t>IWS 2</w:t>
            </w:r>
            <w:r w:rsidRPr="00D45120">
              <w:rPr>
                <w:b/>
                <w:sz w:val="20"/>
                <w:szCs w:val="20"/>
              </w:rPr>
              <w:t xml:space="preserve">. </w:t>
            </w:r>
            <w:r>
              <w:rPr>
                <w:b/>
                <w:lang w:val="en-US"/>
              </w:rPr>
              <w:t xml:space="preserve">Vocabulary-Grammar Test </w:t>
            </w:r>
          </w:p>
          <w:p w14:paraId="039C2C1B" w14:textId="77777777" w:rsidR="00961CBE" w:rsidRPr="00D45120" w:rsidRDefault="00961CBE" w:rsidP="004C14A5">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1954AE53" w14:textId="77BBA2E0" w:rsidR="00961CBE" w:rsidRPr="00D45120" w:rsidRDefault="00961CBE"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60B06790" w14:textId="6FC416DD" w:rsidR="00961CBE" w:rsidRDefault="00F116FF" w:rsidP="004C14A5">
            <w:pPr>
              <w:tabs>
                <w:tab w:val="left" w:pos="1276"/>
              </w:tabs>
              <w:jc w:val="center"/>
              <w:rPr>
                <w:b/>
                <w:sz w:val="20"/>
                <w:szCs w:val="20"/>
              </w:rPr>
            </w:pPr>
            <w:r>
              <w:rPr>
                <w:b/>
                <w:sz w:val="20"/>
                <w:szCs w:val="20"/>
              </w:rPr>
              <w:t>15</w:t>
            </w:r>
          </w:p>
        </w:tc>
      </w:tr>
      <w:tr w:rsidR="004D34C5" w:rsidRPr="00D45120" w14:paraId="1762E251"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4C14A5">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62B3F05A"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4C14A5">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38DC5DDF"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4C14A5">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4C14A5">
            <w:pPr>
              <w:tabs>
                <w:tab w:val="left" w:pos="1276"/>
              </w:tabs>
              <w:jc w:val="center"/>
              <w:rPr>
                <w:b/>
                <w:sz w:val="20"/>
                <w:szCs w:val="20"/>
              </w:rPr>
            </w:pPr>
            <w:r w:rsidRPr="00D45120">
              <w:rPr>
                <w:b/>
                <w:sz w:val="20"/>
                <w:szCs w:val="20"/>
              </w:rPr>
              <w:t>100</w:t>
            </w:r>
          </w:p>
        </w:tc>
      </w:tr>
    </w:tbl>
    <w:p w14:paraId="7D202FA2" w14:textId="77777777" w:rsidR="00BE2111" w:rsidRDefault="00BE2111" w:rsidP="00D45120">
      <w:pPr>
        <w:spacing w:after="0" w:line="240" w:lineRule="auto"/>
        <w:rPr>
          <w:rFonts w:ascii="Times New Roman" w:eastAsia="Times New Roman" w:hAnsi="Times New Roman" w:cs="Times New Roman"/>
          <w:sz w:val="20"/>
          <w:szCs w:val="20"/>
          <w:lang w:val="kk-KZ"/>
        </w:rPr>
      </w:pPr>
    </w:p>
    <w:tbl>
      <w:tblPr>
        <w:tblpPr w:leftFromText="180" w:rightFromText="180" w:vertAnchor="text" w:tblpX="-866" w:tblpY="-10034"/>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BE2111" w14:paraId="71845025" w14:textId="77777777" w:rsidTr="00BE2111">
        <w:trPr>
          <w:trHeight w:val="45"/>
        </w:trPr>
        <w:tc>
          <w:tcPr>
            <w:tcW w:w="10590" w:type="dxa"/>
          </w:tcPr>
          <w:p w14:paraId="134C4F21" w14:textId="77777777" w:rsidR="00BE2111" w:rsidRDefault="00BE2111" w:rsidP="00BE2111">
            <w:pPr>
              <w:spacing w:after="0" w:line="240" w:lineRule="auto"/>
              <w:rPr>
                <w:rFonts w:ascii="Times New Roman" w:eastAsia="Times New Roman" w:hAnsi="Times New Roman" w:cs="Times New Roman"/>
                <w:sz w:val="20"/>
                <w:szCs w:val="20"/>
                <w:lang w:val="kk-KZ"/>
              </w:rPr>
            </w:pPr>
          </w:p>
        </w:tc>
      </w:tr>
    </w:tbl>
    <w:p w14:paraId="2A074672" w14:textId="7EEDA001"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CC6D74"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CC6D74"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C6D74"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CC6D74"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C6D74"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CC6D74"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CC6D74"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CC6D74"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Default="0026212E" w:rsidP="004D34C5">
      <w:pPr>
        <w:spacing w:after="0" w:line="240" w:lineRule="auto"/>
        <w:rPr>
          <w:rFonts w:ascii="Times New Roman" w:eastAsia="Times New Roman" w:hAnsi="Times New Roman" w:cs="Times New Roman"/>
          <w:b/>
          <w:sz w:val="20"/>
          <w:szCs w:val="20"/>
          <w:lang w:val="en"/>
        </w:rPr>
      </w:pPr>
      <w:r w:rsidRPr="0026212E">
        <w:rPr>
          <w:rFonts w:ascii="Times New Roman" w:eastAsia="Times New Roman" w:hAnsi="Times New Roman" w:cs="Times New Roman"/>
          <w:b/>
          <w:sz w:val="20"/>
          <w:szCs w:val="20"/>
          <w:lang w:val="en"/>
        </w:rPr>
        <w:t>Lecturer_________________________________</w:t>
      </w:r>
      <w:proofErr w:type="spellStart"/>
      <w:r w:rsidRPr="0026212E">
        <w:rPr>
          <w:rFonts w:ascii="Times New Roman" w:eastAsia="Times New Roman" w:hAnsi="Times New Roman" w:cs="Times New Roman"/>
          <w:b/>
          <w:sz w:val="20"/>
          <w:szCs w:val="20"/>
          <w:lang w:val="en"/>
        </w:rPr>
        <w:t>A.Zh.Rakymbayev</w:t>
      </w:r>
      <w:proofErr w:type="spellEnd"/>
    </w:p>
    <w:p w14:paraId="4F43157F" w14:textId="611EA64C" w:rsidR="00F50EFD" w:rsidRPr="00F50EFD" w:rsidRDefault="00F50EFD" w:rsidP="004D34C5">
      <w:pPr>
        <w:spacing w:after="0" w:line="240" w:lineRule="auto"/>
        <w:rPr>
          <w:rFonts w:ascii="Times New Roman" w:eastAsia="Times New Roman" w:hAnsi="Times New Roman" w:cs="Times New Roman"/>
          <w:sz w:val="20"/>
          <w:szCs w:val="20"/>
          <w:lang w:val="en"/>
        </w:rPr>
      </w:pPr>
    </w:p>
    <w:sectPr w:rsidR="00F50EFD" w:rsidRPr="00F50EFD"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110C34F6"/>
    <w:multiLevelType w:val="hybridMultilevel"/>
    <w:tmpl w:val="2AA8D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3">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nsid w:val="516C55A9"/>
    <w:multiLevelType w:val="hybridMultilevel"/>
    <w:tmpl w:val="59FEB9CC"/>
    <w:lvl w:ilvl="0" w:tplc="0F883AB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B0547C"/>
    <w:multiLevelType w:val="hybridMultilevel"/>
    <w:tmpl w:val="59FEB9CC"/>
    <w:lvl w:ilvl="0" w:tplc="0F883AB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D347FA"/>
    <w:multiLevelType w:val="hybridMultilevel"/>
    <w:tmpl w:val="18385BD8"/>
    <w:lvl w:ilvl="0" w:tplc="C5528C1C">
      <w:start w:val="1"/>
      <w:numFmt w:val="upperLetter"/>
      <w:lvlText w:val="%1"/>
      <w:lvlJc w:val="left"/>
      <w:pPr>
        <w:ind w:left="2342" w:hanging="1451"/>
        <w:jc w:val="left"/>
      </w:pPr>
      <w:rPr>
        <w:rFonts w:hint="default"/>
        <w:spacing w:val="0"/>
        <w:w w:val="111"/>
        <w:lang w:val="en-US" w:eastAsia="en-US" w:bidi="ar-SA"/>
      </w:rPr>
    </w:lvl>
    <w:lvl w:ilvl="1" w:tplc="80F817C4">
      <w:numFmt w:val="bullet"/>
      <w:lvlText w:val="•"/>
      <w:lvlJc w:val="left"/>
      <w:pPr>
        <w:ind w:left="2885" w:hanging="1451"/>
      </w:pPr>
      <w:rPr>
        <w:rFonts w:hint="default"/>
        <w:lang w:val="en-US" w:eastAsia="en-US" w:bidi="ar-SA"/>
      </w:rPr>
    </w:lvl>
    <w:lvl w:ilvl="2" w:tplc="F85EB4EE">
      <w:numFmt w:val="bullet"/>
      <w:lvlText w:val="•"/>
      <w:lvlJc w:val="left"/>
      <w:pPr>
        <w:ind w:left="3431" w:hanging="1451"/>
      </w:pPr>
      <w:rPr>
        <w:rFonts w:hint="default"/>
        <w:lang w:val="en-US" w:eastAsia="en-US" w:bidi="ar-SA"/>
      </w:rPr>
    </w:lvl>
    <w:lvl w:ilvl="3" w:tplc="A9E0946E">
      <w:numFmt w:val="bullet"/>
      <w:lvlText w:val="•"/>
      <w:lvlJc w:val="left"/>
      <w:pPr>
        <w:ind w:left="3977" w:hanging="1451"/>
      </w:pPr>
      <w:rPr>
        <w:rFonts w:hint="default"/>
        <w:lang w:val="en-US" w:eastAsia="en-US" w:bidi="ar-SA"/>
      </w:rPr>
    </w:lvl>
    <w:lvl w:ilvl="4" w:tplc="C7EC1C6A">
      <w:numFmt w:val="bullet"/>
      <w:lvlText w:val="•"/>
      <w:lvlJc w:val="left"/>
      <w:pPr>
        <w:ind w:left="4523" w:hanging="1451"/>
      </w:pPr>
      <w:rPr>
        <w:rFonts w:hint="default"/>
        <w:lang w:val="en-US" w:eastAsia="en-US" w:bidi="ar-SA"/>
      </w:rPr>
    </w:lvl>
    <w:lvl w:ilvl="5" w:tplc="6ADC163A">
      <w:numFmt w:val="bullet"/>
      <w:lvlText w:val="•"/>
      <w:lvlJc w:val="left"/>
      <w:pPr>
        <w:ind w:left="5069" w:hanging="1451"/>
      </w:pPr>
      <w:rPr>
        <w:rFonts w:hint="default"/>
        <w:lang w:val="en-US" w:eastAsia="en-US" w:bidi="ar-SA"/>
      </w:rPr>
    </w:lvl>
    <w:lvl w:ilvl="6" w:tplc="25AA3920">
      <w:numFmt w:val="bullet"/>
      <w:lvlText w:val="•"/>
      <w:lvlJc w:val="left"/>
      <w:pPr>
        <w:ind w:left="5615" w:hanging="1451"/>
      </w:pPr>
      <w:rPr>
        <w:rFonts w:hint="default"/>
        <w:lang w:val="en-US" w:eastAsia="en-US" w:bidi="ar-SA"/>
      </w:rPr>
    </w:lvl>
    <w:lvl w:ilvl="7" w:tplc="EE62E55A">
      <w:numFmt w:val="bullet"/>
      <w:lvlText w:val="•"/>
      <w:lvlJc w:val="left"/>
      <w:pPr>
        <w:ind w:left="6160" w:hanging="1451"/>
      </w:pPr>
      <w:rPr>
        <w:rFonts w:hint="default"/>
        <w:lang w:val="en-US" w:eastAsia="en-US" w:bidi="ar-SA"/>
      </w:rPr>
    </w:lvl>
    <w:lvl w:ilvl="8" w:tplc="327C278A">
      <w:numFmt w:val="bullet"/>
      <w:lvlText w:val="•"/>
      <w:lvlJc w:val="left"/>
      <w:pPr>
        <w:ind w:left="6706" w:hanging="1451"/>
      </w:pPr>
      <w:rPr>
        <w:rFonts w:hint="default"/>
        <w:lang w:val="en-US" w:eastAsia="en-US" w:bidi="ar-SA"/>
      </w:rPr>
    </w:lvl>
  </w:abstractNum>
  <w:num w:numId="1">
    <w:abstractNumId w:val="0"/>
  </w:num>
  <w:num w:numId="2">
    <w:abstractNumId w:val="0"/>
  </w:num>
  <w:num w:numId="3">
    <w:abstractNumId w:val="6"/>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E3E3A"/>
    <w:rsid w:val="00204907"/>
    <w:rsid w:val="002512EC"/>
    <w:rsid w:val="0026212E"/>
    <w:rsid w:val="002C42BE"/>
    <w:rsid w:val="003A6388"/>
    <w:rsid w:val="003E2EB3"/>
    <w:rsid w:val="004C14A5"/>
    <w:rsid w:val="004D19CB"/>
    <w:rsid w:val="004D34C5"/>
    <w:rsid w:val="005012F6"/>
    <w:rsid w:val="00570FA5"/>
    <w:rsid w:val="00587F2E"/>
    <w:rsid w:val="00660CA1"/>
    <w:rsid w:val="006A2E5A"/>
    <w:rsid w:val="00722559"/>
    <w:rsid w:val="007E6F1B"/>
    <w:rsid w:val="00920E2B"/>
    <w:rsid w:val="00941C57"/>
    <w:rsid w:val="00941CB6"/>
    <w:rsid w:val="00961CBE"/>
    <w:rsid w:val="009E099A"/>
    <w:rsid w:val="00A72EEA"/>
    <w:rsid w:val="00A76A5E"/>
    <w:rsid w:val="00AE501B"/>
    <w:rsid w:val="00B066C4"/>
    <w:rsid w:val="00B1085F"/>
    <w:rsid w:val="00BE2111"/>
    <w:rsid w:val="00C6596B"/>
    <w:rsid w:val="00CC6D74"/>
    <w:rsid w:val="00D30C46"/>
    <w:rsid w:val="00D45120"/>
    <w:rsid w:val="00D51A57"/>
    <w:rsid w:val="00DB4F5E"/>
    <w:rsid w:val="00EC2C52"/>
    <w:rsid w:val="00ED1AAF"/>
    <w:rsid w:val="00F116FF"/>
    <w:rsid w:val="00F50EFD"/>
    <w:rsid w:val="00F656B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11</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19</cp:revision>
  <dcterms:created xsi:type="dcterms:W3CDTF">2024-09-29T11:58:00Z</dcterms:created>
  <dcterms:modified xsi:type="dcterms:W3CDTF">2026-01-24T04:53:00Z</dcterms:modified>
</cp:coreProperties>
</file>